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72" w:rsidRDefault="003A7F72" w:rsidP="006A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3C77AA">
            <wp:extent cx="608400" cy="687600"/>
            <wp:effectExtent l="0" t="0" r="127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7FF" w:rsidRDefault="003A557F" w:rsidP="006A473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3A557F" w:rsidRDefault="003A557F" w:rsidP="006A473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МАРИИНСКИЙ МУНИЦИПАЛЬНЫЙ РАЙОН</w:t>
      </w:r>
    </w:p>
    <w:p w:rsidR="003A557F" w:rsidRDefault="003A557F" w:rsidP="006A473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936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МАРИИНСКОГО МУНИЦИПАЛЬНОГО РАЙОНА</w:t>
      </w:r>
    </w:p>
    <w:p w:rsidR="003A557F" w:rsidRDefault="00B920F9" w:rsidP="003041C3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3EAC" w:rsidRPr="00DB0530" w:rsidRDefault="00DB0530" w:rsidP="00164C5A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55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28.02.2019     </w:t>
      </w:r>
      <w:r w:rsidR="002162C9">
        <w:rPr>
          <w:rFonts w:ascii="Times New Roman" w:hAnsi="Times New Roman" w:cs="Times New Roman"/>
          <w:sz w:val="28"/>
          <w:szCs w:val="28"/>
        </w:rPr>
        <w:t xml:space="preserve"> </w:t>
      </w:r>
      <w:r w:rsidR="003A557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71 -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3A557F" w:rsidRDefault="003A557F" w:rsidP="006A4737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A0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Мариинск</w:t>
      </w:r>
    </w:p>
    <w:p w:rsidR="00573438" w:rsidRDefault="00573438" w:rsidP="00573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муниципального опорного центра дополнительного образования детей Мариинского муниципального района </w:t>
      </w:r>
    </w:p>
    <w:p w:rsidR="00573438" w:rsidRDefault="00573438" w:rsidP="00573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438" w:rsidRDefault="00573438" w:rsidP="00573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061B" w:rsidRPr="00487CD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006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Концепцией внедрения целевой модели развития дополнительного образования детей в Кемеровской области, утвержденной распоряжением Коллегии Администрации Кемеровской области от 26.10.2018 № 484-р «О реализации мероприятий по формированию современных управленческих и организационно-экономических механизмов в системе дополнительного образов</w:t>
      </w:r>
      <w:r w:rsidR="0060061B">
        <w:rPr>
          <w:rFonts w:ascii="Times New Roman" w:hAnsi="Times New Roman" w:cs="Times New Roman"/>
          <w:sz w:val="28"/>
          <w:szCs w:val="28"/>
        </w:rPr>
        <w:t>ания детей Кемеровской области» и Уставом Мариинского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3438" w:rsidRDefault="00573438" w:rsidP="0057343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муниципальный опорный центр дополнительного образования детей Мариинского муниципального района на базе муниципального бюджетного образовательного учреждения дополнительного образования «Центр дополнительного образования детей».</w:t>
      </w:r>
    </w:p>
    <w:p w:rsidR="00573438" w:rsidRDefault="00573438" w:rsidP="0057343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опорном центре дополнительного образования детей Мариинского муниципального района согласно приложению № 1. </w:t>
      </w:r>
    </w:p>
    <w:p w:rsidR="00573438" w:rsidRDefault="00573438" w:rsidP="0057343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деятельности муниципального опорного центра дополнительного образования детей Мариинского муниципального района на период 2019 - 2021 годов согласно приложени</w:t>
      </w:r>
      <w:r w:rsidR="005803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573438" w:rsidRDefault="0060061B" w:rsidP="0057343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573438">
        <w:rPr>
          <w:rFonts w:ascii="Times New Roman" w:hAnsi="Times New Roman" w:cs="Times New Roman"/>
          <w:sz w:val="28"/>
          <w:szCs w:val="28"/>
        </w:rPr>
        <w:t xml:space="preserve"> координатором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73438">
        <w:rPr>
          <w:rFonts w:ascii="Times New Roman" w:hAnsi="Times New Roman" w:cs="Times New Roman"/>
          <w:sz w:val="28"/>
          <w:szCs w:val="28"/>
        </w:rPr>
        <w:t>муниципального опорного центра дополнительного образования детей в Мариинском муниципальном районе управление образования администрации Мариинского муниципального района.</w:t>
      </w:r>
    </w:p>
    <w:p w:rsidR="003C1B74" w:rsidRPr="003C1B74" w:rsidRDefault="003C1B74" w:rsidP="004D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B74">
        <w:rPr>
          <w:rFonts w:ascii="Times New Roman" w:hAnsi="Times New Roman" w:cs="Times New Roman"/>
          <w:sz w:val="28"/>
          <w:szCs w:val="28"/>
        </w:rPr>
        <w:t xml:space="preserve">  </w:t>
      </w:r>
      <w:r w:rsidR="000D7E76">
        <w:rPr>
          <w:rFonts w:ascii="Times New Roman" w:hAnsi="Times New Roman" w:cs="Times New Roman"/>
          <w:sz w:val="28"/>
          <w:szCs w:val="28"/>
        </w:rPr>
        <w:t xml:space="preserve">   </w:t>
      </w:r>
      <w:r w:rsidRPr="003C1B74">
        <w:rPr>
          <w:rFonts w:ascii="Times New Roman" w:hAnsi="Times New Roman" w:cs="Times New Roman"/>
          <w:sz w:val="28"/>
          <w:szCs w:val="28"/>
        </w:rPr>
        <w:t xml:space="preserve">     </w:t>
      </w:r>
      <w:r w:rsidR="00573438">
        <w:rPr>
          <w:rFonts w:ascii="Times New Roman" w:hAnsi="Times New Roman" w:cs="Times New Roman"/>
          <w:sz w:val="28"/>
          <w:szCs w:val="28"/>
        </w:rPr>
        <w:t>5</w:t>
      </w:r>
      <w:r w:rsidRPr="003C1B74">
        <w:rPr>
          <w:rFonts w:ascii="Times New Roman" w:hAnsi="Times New Roman" w:cs="Times New Roman"/>
          <w:sz w:val="28"/>
          <w:szCs w:val="28"/>
        </w:rPr>
        <w:t>. Общему отделу администрации Мариинского муниципального района (</w:t>
      </w:r>
      <w:proofErr w:type="spellStart"/>
      <w:r w:rsidRPr="003C1B74">
        <w:rPr>
          <w:rFonts w:ascii="Times New Roman" w:hAnsi="Times New Roman" w:cs="Times New Roman"/>
          <w:sz w:val="28"/>
          <w:szCs w:val="28"/>
        </w:rPr>
        <w:t>Зачиняева</w:t>
      </w:r>
      <w:proofErr w:type="spellEnd"/>
      <w:r w:rsidRPr="003C1B74">
        <w:rPr>
          <w:rFonts w:ascii="Times New Roman" w:hAnsi="Times New Roman" w:cs="Times New Roman"/>
          <w:sz w:val="28"/>
          <w:szCs w:val="28"/>
        </w:rPr>
        <w:t xml:space="preserve"> Н.А.) обнародовать настоящее постановление на информационном стенде в помещении администрации Мариинского муниципального района.           </w:t>
      </w:r>
    </w:p>
    <w:p w:rsidR="003C1B74" w:rsidRPr="003C1B74" w:rsidRDefault="003C1B74" w:rsidP="004D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B74">
        <w:rPr>
          <w:rFonts w:ascii="Times New Roman" w:hAnsi="Times New Roman" w:cs="Times New Roman"/>
          <w:sz w:val="28"/>
          <w:szCs w:val="28"/>
        </w:rPr>
        <w:t xml:space="preserve">      </w:t>
      </w:r>
      <w:r w:rsidR="000D7E76">
        <w:rPr>
          <w:rFonts w:ascii="Times New Roman" w:hAnsi="Times New Roman" w:cs="Times New Roman"/>
          <w:sz w:val="28"/>
          <w:szCs w:val="28"/>
        </w:rPr>
        <w:t xml:space="preserve">   </w:t>
      </w:r>
      <w:r w:rsidRPr="003C1B74">
        <w:rPr>
          <w:rFonts w:ascii="Times New Roman" w:hAnsi="Times New Roman" w:cs="Times New Roman"/>
          <w:sz w:val="28"/>
          <w:szCs w:val="28"/>
        </w:rPr>
        <w:t xml:space="preserve"> </w:t>
      </w:r>
      <w:r w:rsidR="00573438">
        <w:rPr>
          <w:rFonts w:ascii="Times New Roman" w:hAnsi="Times New Roman" w:cs="Times New Roman"/>
          <w:sz w:val="28"/>
          <w:szCs w:val="28"/>
        </w:rPr>
        <w:t>6</w:t>
      </w:r>
      <w:r w:rsidRPr="003C1B74">
        <w:rPr>
          <w:rFonts w:ascii="Times New Roman" w:hAnsi="Times New Roman" w:cs="Times New Roman"/>
          <w:sz w:val="28"/>
          <w:szCs w:val="28"/>
        </w:rPr>
        <w:t>. Отделу информационного обеспечения администрации Мариинского муниципального района (Новиков С.В.) разме</w:t>
      </w:r>
      <w:r w:rsidR="000D7E76">
        <w:rPr>
          <w:rFonts w:ascii="Times New Roman" w:hAnsi="Times New Roman" w:cs="Times New Roman"/>
          <w:sz w:val="28"/>
          <w:szCs w:val="28"/>
        </w:rPr>
        <w:t>стить данное постановление</w:t>
      </w:r>
      <w:r w:rsidRPr="003C1B74">
        <w:rPr>
          <w:rFonts w:ascii="Times New Roman" w:hAnsi="Times New Roman" w:cs="Times New Roman"/>
          <w:sz w:val="28"/>
          <w:szCs w:val="28"/>
        </w:rPr>
        <w:t xml:space="preserve"> на </w:t>
      </w:r>
      <w:r w:rsidRPr="003C1B74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Мариинского муниципального района в информационно-телекоммуникационной сети «Интернет».</w:t>
      </w:r>
    </w:p>
    <w:p w:rsidR="003C1B74" w:rsidRPr="003C1B74" w:rsidRDefault="003C1B74" w:rsidP="004D28B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1B74">
        <w:rPr>
          <w:rFonts w:ascii="Times New Roman" w:hAnsi="Times New Roman" w:cs="Times New Roman"/>
          <w:sz w:val="28"/>
          <w:szCs w:val="28"/>
        </w:rPr>
        <w:t xml:space="preserve">     </w:t>
      </w:r>
      <w:r w:rsidR="000D7E76">
        <w:rPr>
          <w:rFonts w:ascii="Times New Roman" w:hAnsi="Times New Roman" w:cs="Times New Roman"/>
          <w:sz w:val="28"/>
          <w:szCs w:val="28"/>
        </w:rPr>
        <w:t xml:space="preserve">   </w:t>
      </w:r>
      <w:r w:rsidRPr="003C1B74">
        <w:rPr>
          <w:rFonts w:ascii="Times New Roman" w:hAnsi="Times New Roman" w:cs="Times New Roman"/>
          <w:sz w:val="28"/>
          <w:szCs w:val="28"/>
        </w:rPr>
        <w:t xml:space="preserve">  </w:t>
      </w:r>
      <w:r w:rsidR="00573438">
        <w:rPr>
          <w:rFonts w:ascii="Times New Roman" w:hAnsi="Times New Roman" w:cs="Times New Roman"/>
          <w:sz w:val="28"/>
          <w:szCs w:val="28"/>
        </w:rPr>
        <w:t>7</w:t>
      </w:r>
      <w:r w:rsidRPr="003C1B7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  заместителя главы Мариинского муниципального района по со</w:t>
      </w:r>
      <w:r w:rsidR="004D28B7">
        <w:rPr>
          <w:rFonts w:ascii="Times New Roman" w:hAnsi="Times New Roman" w:cs="Times New Roman"/>
          <w:sz w:val="28"/>
          <w:szCs w:val="28"/>
        </w:rPr>
        <w:t xml:space="preserve">циальным вопросам </w:t>
      </w:r>
      <w:proofErr w:type="spellStart"/>
      <w:r w:rsidR="004D28B7">
        <w:rPr>
          <w:rFonts w:ascii="Times New Roman" w:hAnsi="Times New Roman" w:cs="Times New Roman"/>
          <w:sz w:val="28"/>
          <w:szCs w:val="28"/>
        </w:rPr>
        <w:t>Малетину</w:t>
      </w:r>
      <w:proofErr w:type="spellEnd"/>
      <w:r w:rsidR="004D28B7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3C1B74" w:rsidRPr="003C1B74" w:rsidRDefault="003C1B74" w:rsidP="00F600A6">
      <w:pPr>
        <w:spacing w:before="720" w:after="0"/>
        <w:jc w:val="both"/>
        <w:rPr>
          <w:rFonts w:ascii="Times New Roman" w:hAnsi="Times New Roman" w:cs="Times New Roman"/>
          <w:sz w:val="28"/>
          <w:szCs w:val="28"/>
        </w:rPr>
      </w:pPr>
      <w:r w:rsidRPr="003C1B74">
        <w:rPr>
          <w:rFonts w:ascii="Times New Roman" w:hAnsi="Times New Roman" w:cs="Times New Roman"/>
          <w:sz w:val="28"/>
          <w:szCs w:val="28"/>
        </w:rPr>
        <w:t xml:space="preserve">    Глава Мариинского</w:t>
      </w:r>
    </w:p>
    <w:p w:rsidR="003C1B74" w:rsidRDefault="003C1B74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B7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F600A6">
        <w:rPr>
          <w:rFonts w:ascii="Times New Roman" w:hAnsi="Times New Roman" w:cs="Times New Roman"/>
          <w:sz w:val="28"/>
          <w:szCs w:val="28"/>
        </w:rPr>
        <w:t xml:space="preserve">   </w:t>
      </w:r>
      <w:r w:rsidRPr="003C1B74">
        <w:rPr>
          <w:rFonts w:ascii="Times New Roman" w:hAnsi="Times New Roman" w:cs="Times New Roman"/>
          <w:sz w:val="28"/>
          <w:szCs w:val="28"/>
        </w:rPr>
        <w:t xml:space="preserve">    А.А. Кривцов</w:t>
      </w: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6E0" w:rsidRPr="00D15364" w:rsidRDefault="007776E0" w:rsidP="007776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536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64">
        <w:rPr>
          <w:rFonts w:ascii="Times New Roman" w:hAnsi="Times New Roman" w:cs="Times New Roman"/>
          <w:sz w:val="28"/>
          <w:szCs w:val="28"/>
        </w:rPr>
        <w:t>1</w:t>
      </w:r>
    </w:p>
    <w:p w:rsidR="007776E0" w:rsidRPr="00D15364" w:rsidRDefault="007776E0" w:rsidP="007776E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D15364">
        <w:rPr>
          <w:rFonts w:ascii="Times New Roman" w:hAnsi="Times New Roman" w:cs="Times New Roman"/>
          <w:sz w:val="28"/>
          <w:szCs w:val="28"/>
        </w:rPr>
        <w:t>УТВЕРЖДЕНО</w:t>
      </w:r>
      <w:r w:rsidRPr="00D15364">
        <w:rPr>
          <w:rFonts w:ascii="Times New Roman" w:hAnsi="Times New Roman" w:cs="Times New Roman"/>
          <w:b/>
        </w:rPr>
        <w:t xml:space="preserve"> </w:t>
      </w:r>
    </w:p>
    <w:p w:rsidR="007776E0" w:rsidRPr="00D15364" w:rsidRDefault="007776E0" w:rsidP="007776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5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7776E0" w:rsidRPr="00D15364" w:rsidRDefault="007776E0" w:rsidP="007776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5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Мариинского муниципального района</w:t>
      </w:r>
    </w:p>
    <w:p w:rsidR="007776E0" w:rsidRPr="00DB0530" w:rsidRDefault="007776E0" w:rsidP="007776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15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DB0530">
        <w:rPr>
          <w:rFonts w:ascii="Times New Roman" w:hAnsi="Times New Roman" w:cs="Times New Roman"/>
          <w:sz w:val="28"/>
          <w:szCs w:val="28"/>
          <w:u w:val="single"/>
        </w:rPr>
        <w:t xml:space="preserve">     28.02.2019   </w:t>
      </w:r>
      <w:r w:rsidRPr="00D15364">
        <w:rPr>
          <w:rFonts w:ascii="Times New Roman" w:hAnsi="Times New Roman" w:cs="Times New Roman"/>
          <w:sz w:val="28"/>
          <w:szCs w:val="28"/>
        </w:rPr>
        <w:t xml:space="preserve"> № </w:t>
      </w:r>
      <w:r w:rsidR="00DB0530">
        <w:rPr>
          <w:rFonts w:ascii="Times New Roman" w:hAnsi="Times New Roman" w:cs="Times New Roman"/>
          <w:sz w:val="28"/>
          <w:szCs w:val="28"/>
          <w:u w:val="single"/>
        </w:rPr>
        <w:t xml:space="preserve">71 - </w:t>
      </w:r>
      <w:proofErr w:type="gramStart"/>
      <w:r w:rsidR="00DB0530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7776E0" w:rsidRDefault="007776E0" w:rsidP="00F60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61B" w:rsidRPr="00145D75" w:rsidRDefault="0060061B" w:rsidP="00600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145D75"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60061B" w:rsidRDefault="0060061B" w:rsidP="0060061B">
      <w:pPr>
        <w:pStyle w:val="ConsPlusNormal"/>
        <w:jc w:val="center"/>
        <w:rPr>
          <w:bCs w:val="0"/>
        </w:rPr>
      </w:pPr>
      <w:r w:rsidRPr="00145D75">
        <w:rPr>
          <w:b w:val="0"/>
          <w:bCs w:val="0"/>
        </w:rPr>
        <w:t xml:space="preserve"> </w:t>
      </w:r>
      <w:r w:rsidRPr="00145D75">
        <w:rPr>
          <w:bCs w:val="0"/>
        </w:rPr>
        <w:t xml:space="preserve">о муниципальном опорном центре дополнительного образования детей </w:t>
      </w:r>
      <w:r>
        <w:rPr>
          <w:bCs w:val="0"/>
        </w:rPr>
        <w:t>Мариинского муниципального района</w:t>
      </w:r>
    </w:p>
    <w:p w:rsidR="0060061B" w:rsidRPr="00145D75" w:rsidRDefault="0060061B" w:rsidP="0060061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0061B" w:rsidRDefault="0060061B" w:rsidP="0060061B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45D75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60061B" w:rsidRPr="00145D75" w:rsidRDefault="0060061B" w:rsidP="0060061B">
      <w:pPr>
        <w:shd w:val="clear" w:color="auto" w:fill="FFFFFF"/>
        <w:spacing w:after="0" w:line="240" w:lineRule="auto"/>
        <w:ind w:left="709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60061B" w:rsidRPr="00145D75" w:rsidRDefault="0060061B" w:rsidP="0060061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>Настоящее Положение определяет порядок создания, цель и задачи, структуру, функции и систему управления муниципального опорного центра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(далее – МОЦ) Мариинского</w:t>
      </w:r>
      <w:r w:rsidRPr="00145D7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145D75">
        <w:rPr>
          <w:rFonts w:ascii="Times New Roman" w:hAnsi="Times New Roman"/>
          <w:sz w:val="28"/>
          <w:szCs w:val="28"/>
        </w:rPr>
        <w:t xml:space="preserve"> </w:t>
      </w:r>
    </w:p>
    <w:p w:rsidR="0060061B" w:rsidRPr="00145D75" w:rsidRDefault="0060061B" w:rsidP="0060061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 xml:space="preserve">Создание МОЦ осуществляется в </w:t>
      </w:r>
      <w:r w:rsidRPr="00145D75">
        <w:rPr>
          <w:rFonts w:ascii="Times New Roman" w:hAnsi="Times New Roman"/>
          <w:snapToGrid w:val="0"/>
          <w:sz w:val="28"/>
          <w:szCs w:val="20"/>
        </w:rPr>
        <w:t xml:space="preserve">соответствии с Указом Президента Российской Федерации от </w:t>
      </w:r>
      <w:r>
        <w:rPr>
          <w:rFonts w:ascii="Times New Roman" w:hAnsi="Times New Roman"/>
          <w:snapToGrid w:val="0"/>
          <w:sz w:val="28"/>
          <w:szCs w:val="20"/>
        </w:rPr>
        <w:t>0</w:t>
      </w:r>
      <w:r w:rsidRPr="00145D75">
        <w:rPr>
          <w:rFonts w:ascii="Times New Roman" w:hAnsi="Times New Roman"/>
          <w:snapToGrid w:val="0"/>
          <w:sz w:val="28"/>
          <w:szCs w:val="20"/>
        </w:rPr>
        <w:t>7</w:t>
      </w:r>
      <w:r>
        <w:rPr>
          <w:rFonts w:ascii="Times New Roman" w:hAnsi="Times New Roman"/>
          <w:snapToGrid w:val="0"/>
          <w:sz w:val="28"/>
          <w:szCs w:val="20"/>
        </w:rPr>
        <w:t>.05.</w:t>
      </w:r>
      <w:r w:rsidRPr="00145D75">
        <w:rPr>
          <w:rFonts w:ascii="Times New Roman" w:hAnsi="Times New Roman"/>
          <w:snapToGrid w:val="0"/>
          <w:sz w:val="28"/>
          <w:szCs w:val="20"/>
        </w:rPr>
        <w:t>2018 №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145D75">
        <w:rPr>
          <w:rFonts w:ascii="Times New Roman" w:hAnsi="Times New Roman"/>
          <w:snapToGrid w:val="0"/>
          <w:sz w:val="28"/>
          <w:szCs w:val="20"/>
        </w:rPr>
        <w:t xml:space="preserve">204 «О национальных целях и стратегических задачах развития Российской Федерации на период до 2024 года», распоряжением Коллегии Администрации Кемеровской области 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145D75">
        <w:rPr>
          <w:rFonts w:ascii="Times New Roman" w:hAnsi="Times New Roman"/>
          <w:snapToGrid w:val="0"/>
          <w:sz w:val="28"/>
          <w:szCs w:val="20"/>
        </w:rPr>
        <w:t>от 26</w:t>
      </w:r>
      <w:r>
        <w:rPr>
          <w:rFonts w:ascii="Times New Roman" w:hAnsi="Times New Roman"/>
          <w:snapToGrid w:val="0"/>
          <w:sz w:val="28"/>
          <w:szCs w:val="20"/>
        </w:rPr>
        <w:t>.10.</w:t>
      </w:r>
      <w:r w:rsidRPr="00145D75">
        <w:rPr>
          <w:rFonts w:ascii="Times New Roman" w:hAnsi="Times New Roman"/>
          <w:snapToGrid w:val="0"/>
          <w:sz w:val="28"/>
          <w:szCs w:val="20"/>
        </w:rPr>
        <w:t xml:space="preserve">2018 № 484-р «О реализации  мероприятий по формированию современных управленческих  и организационно-экономических механизмов в системе дополнительного образования детей Кемеровской области» и </w:t>
      </w:r>
      <w:r w:rsidRPr="00145D75">
        <w:rPr>
          <w:rFonts w:ascii="Times New Roman" w:eastAsia="Calibri" w:hAnsi="Times New Roman"/>
          <w:sz w:val="28"/>
          <w:szCs w:val="28"/>
        </w:rPr>
        <w:t xml:space="preserve">в рамках </w:t>
      </w:r>
      <w:r w:rsidRPr="00145D75">
        <w:rPr>
          <w:rFonts w:ascii="Times New Roman" w:hAnsi="Times New Roman"/>
          <w:snapToGrid w:val="0"/>
          <w:sz w:val="28"/>
          <w:szCs w:val="28"/>
        </w:rPr>
        <w:t xml:space="preserve">реализации федерального проекта «Успех каждого ребенка» национального проекта «Образование» (далее </w:t>
      </w:r>
      <w:r w:rsidRPr="00145D75">
        <w:rPr>
          <w:rFonts w:ascii="Times New Roman" w:hAnsi="Times New Roman"/>
          <w:sz w:val="28"/>
          <w:szCs w:val="28"/>
        </w:rPr>
        <w:t>–</w:t>
      </w:r>
      <w:r w:rsidRPr="00145D75">
        <w:rPr>
          <w:rFonts w:ascii="Times New Roman" w:hAnsi="Times New Roman"/>
          <w:snapToGrid w:val="0"/>
          <w:sz w:val="28"/>
          <w:szCs w:val="28"/>
        </w:rPr>
        <w:t xml:space="preserve"> федеральный проект).</w:t>
      </w:r>
    </w:p>
    <w:p w:rsidR="0060061B" w:rsidRPr="00145D75" w:rsidRDefault="0060061B" w:rsidP="0060061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 xml:space="preserve">МОЦ </w:t>
      </w:r>
      <w:r>
        <w:rPr>
          <w:rFonts w:ascii="Times New Roman" w:hAnsi="Times New Roman"/>
          <w:sz w:val="28"/>
        </w:rPr>
        <w:t xml:space="preserve">создан на базе муниципального бюджетного образовательного учреждения дополнительного образования «Центр дополнительного образования детей» (далее </w:t>
      </w:r>
      <w:r w:rsidR="00BB7307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МБОУ ДО «ЦДОД»</w:t>
      </w:r>
      <w:r w:rsidRPr="00145D75">
        <w:rPr>
          <w:rFonts w:ascii="Times New Roman" w:hAnsi="Times New Roman"/>
          <w:sz w:val="28"/>
        </w:rPr>
        <w:t xml:space="preserve">), </w:t>
      </w:r>
      <w:r w:rsidRPr="00145D75">
        <w:rPr>
          <w:rFonts w:ascii="Times New Roman" w:hAnsi="Times New Roman"/>
          <w:sz w:val="28"/>
          <w:szCs w:val="28"/>
        </w:rPr>
        <w:t>обеспечивает согласованное развитие дополнительных</w:t>
      </w:r>
      <w:r>
        <w:rPr>
          <w:rFonts w:ascii="Times New Roman" w:hAnsi="Times New Roman"/>
          <w:sz w:val="28"/>
          <w:szCs w:val="28"/>
        </w:rPr>
        <w:t xml:space="preserve"> общеобразовательных,</w:t>
      </w:r>
      <w:r w:rsidRPr="00145D75">
        <w:rPr>
          <w:rFonts w:ascii="Times New Roman" w:hAnsi="Times New Roman"/>
          <w:sz w:val="28"/>
          <w:szCs w:val="28"/>
        </w:rPr>
        <w:t xml:space="preserve"> общеразвивающих программ   различной направленности (технической, естественно-научной, художественн</w:t>
      </w:r>
      <w:r>
        <w:rPr>
          <w:rFonts w:ascii="Times New Roman" w:hAnsi="Times New Roman"/>
          <w:sz w:val="28"/>
          <w:szCs w:val="28"/>
        </w:rPr>
        <w:t xml:space="preserve">ой, социально - педагогической, </w:t>
      </w:r>
      <w:proofErr w:type="spellStart"/>
      <w:r w:rsidRPr="00145D75">
        <w:rPr>
          <w:rFonts w:ascii="Times New Roman" w:hAnsi="Times New Roman"/>
          <w:sz w:val="28"/>
          <w:szCs w:val="28"/>
        </w:rPr>
        <w:t>туристко</w:t>
      </w:r>
      <w:proofErr w:type="spellEnd"/>
      <w:r w:rsidRPr="00145D75">
        <w:rPr>
          <w:rFonts w:ascii="Times New Roman" w:hAnsi="Times New Roman"/>
          <w:sz w:val="28"/>
          <w:szCs w:val="28"/>
        </w:rPr>
        <w:t xml:space="preserve">-краеведческой, физкультурно-спортивной) и </w:t>
      </w:r>
      <w:r w:rsidRPr="00145D75">
        <w:rPr>
          <w:rFonts w:ascii="Times New Roman" w:hAnsi="Times New Roman"/>
          <w:sz w:val="28"/>
        </w:rPr>
        <w:t>осуществляет организационное, методическое и аналитическое сопровождение, мониторинг развития системы дополнительного образования</w:t>
      </w:r>
      <w:r>
        <w:rPr>
          <w:rFonts w:ascii="Times New Roman" w:hAnsi="Times New Roman"/>
          <w:sz w:val="28"/>
        </w:rPr>
        <w:t xml:space="preserve"> детей Мариинского </w:t>
      </w:r>
      <w:r w:rsidRPr="00145D75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района</w:t>
      </w:r>
      <w:r w:rsidRPr="00145D75">
        <w:rPr>
          <w:rFonts w:ascii="Times New Roman" w:hAnsi="Times New Roman"/>
          <w:sz w:val="28"/>
        </w:rPr>
        <w:t xml:space="preserve">. </w:t>
      </w:r>
    </w:p>
    <w:p w:rsidR="0060061B" w:rsidRPr="00145D75" w:rsidRDefault="0060061B" w:rsidP="0060061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>МОЦ осуществляет свою деятельность во взаимодействии с региональным модельным центром дополнительного образования детей Кемеровской области (далее – РМЦ), с базовыми государственными организациями дополнительного образования детей по направленностям дополнительного образования и другими участниками федерального проекта.</w:t>
      </w:r>
    </w:p>
    <w:p w:rsidR="0060061B" w:rsidRPr="00145D75" w:rsidRDefault="0060061B" w:rsidP="0060061B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0" w:name="bookmark4"/>
    </w:p>
    <w:p w:rsidR="0060061B" w:rsidRPr="00145D75" w:rsidRDefault="0060061B" w:rsidP="0060061B">
      <w:pPr>
        <w:pStyle w:val="30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>Нормативная база</w:t>
      </w:r>
      <w:bookmarkEnd w:id="0"/>
    </w:p>
    <w:p w:rsidR="0060061B" w:rsidRPr="00145D75" w:rsidRDefault="0060061B" w:rsidP="0060061B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>2.1. МОЦ в своей деятельности руководствуется: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D75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 xml:space="preserve">29.12.2012 № 273-ФЗ «Об </w:t>
      </w:r>
      <w:r w:rsidRPr="00145D75">
        <w:rPr>
          <w:rFonts w:ascii="Times New Roman" w:hAnsi="Times New Roman"/>
          <w:sz w:val="28"/>
          <w:szCs w:val="28"/>
        </w:rPr>
        <w:t xml:space="preserve">образовании в </w:t>
      </w:r>
      <w:r w:rsidRPr="00145D75">
        <w:rPr>
          <w:rFonts w:ascii="Times New Roman" w:hAnsi="Times New Roman"/>
          <w:sz w:val="28"/>
          <w:szCs w:val="28"/>
        </w:rPr>
        <w:lastRenderedPageBreak/>
        <w:t>Российской Федерации»;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D75">
        <w:rPr>
          <w:rFonts w:ascii="Times New Roman" w:hAnsi="Times New Roman"/>
          <w:sz w:val="28"/>
          <w:szCs w:val="28"/>
        </w:rPr>
        <w:t>Указами Президента Российской Федерации;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2FBF">
        <w:rPr>
          <w:rFonts w:ascii="Times New Roman" w:hAnsi="Times New Roman"/>
          <w:sz w:val="28"/>
          <w:szCs w:val="28"/>
        </w:rPr>
        <w:t xml:space="preserve"> п</w:t>
      </w:r>
      <w:r w:rsidRPr="00145D75">
        <w:rPr>
          <w:rFonts w:ascii="Times New Roman" w:hAnsi="Times New Roman"/>
          <w:sz w:val="28"/>
          <w:szCs w:val="28"/>
        </w:rPr>
        <w:t>остановлениями и распоряжениями Правительства Российской Федерации;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D75">
        <w:rPr>
          <w:rFonts w:ascii="Times New Roman" w:hAnsi="Times New Roman"/>
          <w:sz w:val="28"/>
          <w:szCs w:val="28"/>
        </w:rPr>
        <w:t xml:space="preserve">Законом </w:t>
      </w:r>
      <w:r w:rsidR="00762FBF">
        <w:rPr>
          <w:rFonts w:ascii="Times New Roman" w:hAnsi="Times New Roman"/>
          <w:sz w:val="28"/>
          <w:szCs w:val="28"/>
        </w:rPr>
        <w:t xml:space="preserve">Кемеровской области от 05.07.2013 № 86-ОЗ </w:t>
      </w:r>
      <w:r w:rsidRPr="00145D75">
        <w:rPr>
          <w:rFonts w:ascii="Times New Roman" w:hAnsi="Times New Roman"/>
          <w:color w:val="000000"/>
          <w:sz w:val="28"/>
          <w:szCs w:val="28"/>
        </w:rPr>
        <w:t>«Об о</w:t>
      </w:r>
      <w:r w:rsidR="00762FBF">
        <w:rPr>
          <w:rFonts w:ascii="Times New Roman" w:hAnsi="Times New Roman"/>
          <w:color w:val="000000"/>
          <w:sz w:val="28"/>
          <w:szCs w:val="28"/>
        </w:rPr>
        <w:t>бразовании»</w:t>
      </w:r>
      <w:r w:rsidRPr="00145D75">
        <w:rPr>
          <w:rFonts w:ascii="Times New Roman" w:hAnsi="Times New Roman"/>
          <w:color w:val="000000"/>
          <w:sz w:val="28"/>
          <w:szCs w:val="28"/>
        </w:rPr>
        <w:t>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FBF">
        <w:rPr>
          <w:rFonts w:ascii="Times New Roman" w:hAnsi="Times New Roman"/>
          <w:sz w:val="28"/>
          <w:szCs w:val="28"/>
        </w:rPr>
        <w:t>н</w:t>
      </w:r>
      <w:r w:rsidRPr="00145D75">
        <w:rPr>
          <w:rFonts w:ascii="Times New Roman" w:hAnsi="Times New Roman"/>
          <w:sz w:val="28"/>
          <w:szCs w:val="28"/>
        </w:rPr>
        <w:t>ормативными правовыми актами департамента образования и науки Кемеровской области;</w:t>
      </w:r>
    </w:p>
    <w:p w:rsidR="0060061B" w:rsidRPr="00145D75" w:rsidRDefault="00762FBF" w:rsidP="0060061B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постановлениями и р</w:t>
      </w:r>
      <w:r w:rsidR="0060061B" w:rsidRPr="00145D75">
        <w:rPr>
          <w:rFonts w:ascii="Times New Roman" w:hAnsi="Times New Roman"/>
          <w:sz w:val="28"/>
          <w:szCs w:val="28"/>
        </w:rPr>
        <w:t xml:space="preserve">аспоряжениями </w:t>
      </w:r>
      <w:r w:rsidR="0060061B">
        <w:rPr>
          <w:rFonts w:ascii="Times New Roman" w:hAnsi="Times New Roman"/>
          <w:sz w:val="28"/>
          <w:szCs w:val="28"/>
        </w:rPr>
        <w:t>а</w:t>
      </w:r>
      <w:r w:rsidR="0060061B" w:rsidRPr="00145D75">
        <w:rPr>
          <w:rFonts w:ascii="Times New Roman" w:hAnsi="Times New Roman"/>
          <w:sz w:val="28"/>
          <w:szCs w:val="28"/>
        </w:rPr>
        <w:t xml:space="preserve">дминистрации </w:t>
      </w:r>
      <w:r w:rsidR="0060061B">
        <w:rPr>
          <w:rFonts w:ascii="Times New Roman" w:hAnsi="Times New Roman"/>
          <w:sz w:val="28"/>
          <w:szCs w:val="28"/>
        </w:rPr>
        <w:t xml:space="preserve">Мариинского </w:t>
      </w:r>
      <w:r w:rsidR="0060061B" w:rsidRPr="00145D75">
        <w:rPr>
          <w:rFonts w:ascii="Times New Roman" w:hAnsi="Times New Roman"/>
          <w:sz w:val="28"/>
          <w:szCs w:val="28"/>
        </w:rPr>
        <w:t xml:space="preserve">муниципального </w:t>
      </w:r>
      <w:r w:rsidR="0060061B">
        <w:rPr>
          <w:rFonts w:ascii="Times New Roman" w:hAnsi="Times New Roman"/>
          <w:sz w:val="28"/>
          <w:szCs w:val="28"/>
        </w:rPr>
        <w:t>района</w:t>
      </w:r>
      <w:r w:rsidR="0060061B" w:rsidRPr="00145D75">
        <w:rPr>
          <w:rFonts w:ascii="Times New Roman" w:hAnsi="Times New Roman"/>
          <w:sz w:val="28"/>
          <w:szCs w:val="28"/>
        </w:rPr>
        <w:t>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D75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</w:rPr>
        <w:t>МБОУ ДО «ЦДОД»</w:t>
      </w:r>
      <w:r w:rsidRPr="00145D75">
        <w:rPr>
          <w:rFonts w:ascii="Times New Roman" w:hAnsi="Times New Roman"/>
          <w:sz w:val="28"/>
          <w:szCs w:val="28"/>
        </w:rPr>
        <w:t>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FBF">
        <w:rPr>
          <w:rFonts w:ascii="Times New Roman" w:hAnsi="Times New Roman"/>
          <w:sz w:val="28"/>
          <w:szCs w:val="28"/>
        </w:rPr>
        <w:t>н</w:t>
      </w:r>
      <w:r w:rsidRPr="00145D75">
        <w:rPr>
          <w:rFonts w:ascii="Times New Roman" w:hAnsi="Times New Roman"/>
          <w:sz w:val="28"/>
          <w:szCs w:val="28"/>
        </w:rPr>
        <w:t>астоящим Положением.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061B" w:rsidRPr="00145D75" w:rsidRDefault="0060061B" w:rsidP="0060061B">
      <w:pPr>
        <w:pStyle w:val="30"/>
        <w:shd w:val="clear" w:color="auto" w:fill="auto"/>
        <w:tabs>
          <w:tab w:val="left" w:pos="2088"/>
        </w:tabs>
        <w:spacing w:before="0"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4"/>
          <w:szCs w:val="24"/>
        </w:rPr>
        <w:t xml:space="preserve">3. </w:t>
      </w:r>
      <w:bookmarkStart w:id="1" w:name="bookmark5"/>
      <w:r w:rsidRPr="00145D75">
        <w:rPr>
          <w:rFonts w:ascii="Times New Roman" w:hAnsi="Times New Roman"/>
          <w:sz w:val="28"/>
          <w:szCs w:val="28"/>
        </w:rPr>
        <w:t>Цель и задачи деятельности МОЦ</w:t>
      </w:r>
      <w:bookmarkEnd w:id="1"/>
    </w:p>
    <w:p w:rsidR="0060061B" w:rsidRPr="00145D75" w:rsidRDefault="0060061B" w:rsidP="0060061B">
      <w:pPr>
        <w:pStyle w:val="30"/>
        <w:shd w:val="clear" w:color="auto" w:fill="auto"/>
        <w:tabs>
          <w:tab w:val="left" w:pos="2088"/>
        </w:tabs>
        <w:spacing w:before="0"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0061B" w:rsidRPr="00145D75" w:rsidRDefault="0060061B" w:rsidP="0060061B">
      <w:pPr>
        <w:pStyle w:val="21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 xml:space="preserve"> Цель деятельности МОЦ – создание условий </w:t>
      </w:r>
      <w:r>
        <w:rPr>
          <w:rFonts w:ascii="Times New Roman" w:hAnsi="Times New Roman"/>
          <w:sz w:val="28"/>
          <w:szCs w:val="28"/>
        </w:rPr>
        <w:t>для обеспечения в Мариинском</w:t>
      </w:r>
      <w:r w:rsidRPr="00145D75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>районе</w:t>
      </w:r>
      <w:r w:rsidRPr="00145D75">
        <w:rPr>
          <w:rFonts w:ascii="Times New Roman" w:hAnsi="Times New Roman"/>
          <w:sz w:val="28"/>
          <w:szCs w:val="28"/>
        </w:rPr>
        <w:t xml:space="preserve"> эффективной системы взаимодействия в сфере дополнительного образования детей в рамках реализации современных вариативных востребованных дополнительных общеобразовательных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5D75">
        <w:rPr>
          <w:rFonts w:ascii="Times New Roman" w:hAnsi="Times New Roman"/>
          <w:sz w:val="28"/>
          <w:szCs w:val="28"/>
        </w:rPr>
        <w:t>общеразвивающих программ различной направленности, обеспечивающей достижение показателей развития системы дополнительного образования детей.</w:t>
      </w:r>
    </w:p>
    <w:p w:rsidR="0060061B" w:rsidRPr="00145D75" w:rsidRDefault="0060061B" w:rsidP="0060061B">
      <w:pPr>
        <w:pStyle w:val="21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 xml:space="preserve"> Задачи деятельности МОЦ: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D75">
        <w:rPr>
          <w:rFonts w:ascii="Times New Roman" w:hAnsi="Times New Roman"/>
          <w:sz w:val="28"/>
          <w:szCs w:val="28"/>
        </w:rPr>
        <w:t>организационное, информационное, экспертно-консультационное, учебно-методическое сопровождение и мониторинг реализации феде</w:t>
      </w:r>
      <w:r>
        <w:rPr>
          <w:rFonts w:ascii="Times New Roman" w:hAnsi="Times New Roman"/>
          <w:sz w:val="28"/>
          <w:szCs w:val="28"/>
        </w:rPr>
        <w:t>рального проекта в Мариинском</w:t>
      </w:r>
      <w:r w:rsidRPr="00145D75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>районе</w:t>
      </w:r>
      <w:r w:rsidRPr="00145D75">
        <w:rPr>
          <w:rFonts w:ascii="Times New Roman" w:hAnsi="Times New Roman"/>
          <w:sz w:val="28"/>
          <w:szCs w:val="28"/>
        </w:rPr>
        <w:t>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D75">
        <w:rPr>
          <w:rFonts w:ascii="Times New Roman" w:hAnsi="Times New Roman"/>
          <w:sz w:val="28"/>
          <w:szCs w:val="28"/>
        </w:rPr>
        <w:t>обеспечение межведомственного сотрудничества, развития негосударственного сектора и сетевого взаимодействия в сфере дополнительного образования детей;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145D75">
        <w:rPr>
          <w:rFonts w:ascii="Times New Roman" w:hAnsi="Times New Roman"/>
          <w:sz w:val="28"/>
          <w:szCs w:val="28"/>
        </w:rPr>
        <w:t>содействие внедрению современных управленческих и организационно</w:t>
      </w:r>
      <w:r w:rsidRPr="00145D75">
        <w:rPr>
          <w:rFonts w:ascii="Times New Roman" w:hAnsi="Times New Roman"/>
          <w:sz w:val="28"/>
          <w:szCs w:val="28"/>
        </w:rPr>
        <w:softHyphen/>
        <w:t>-экономических механизмов в дополнительном образовании детей.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061B" w:rsidRPr="00145D75" w:rsidRDefault="0060061B" w:rsidP="0060061B">
      <w:pPr>
        <w:pStyle w:val="30"/>
        <w:shd w:val="clear" w:color="auto" w:fill="auto"/>
        <w:tabs>
          <w:tab w:val="left" w:pos="3273"/>
        </w:tabs>
        <w:spacing w:before="0"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4"/>
          <w:szCs w:val="24"/>
        </w:rPr>
        <w:t xml:space="preserve">4. </w:t>
      </w:r>
      <w:bookmarkStart w:id="2" w:name="bookmark6"/>
      <w:r w:rsidRPr="00145D75">
        <w:rPr>
          <w:rFonts w:ascii="Times New Roman" w:hAnsi="Times New Roman"/>
          <w:sz w:val="28"/>
          <w:szCs w:val="28"/>
        </w:rPr>
        <w:t>Функции МОЦ</w:t>
      </w:r>
      <w:bookmarkEnd w:id="2"/>
    </w:p>
    <w:p w:rsidR="0060061B" w:rsidRPr="00145D75" w:rsidRDefault="0060061B" w:rsidP="0060061B">
      <w:pPr>
        <w:pStyle w:val="30"/>
        <w:shd w:val="clear" w:color="auto" w:fill="auto"/>
        <w:tabs>
          <w:tab w:val="left" w:pos="3273"/>
        </w:tabs>
        <w:spacing w:before="0"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0061B" w:rsidRPr="00145D75" w:rsidRDefault="0060061B" w:rsidP="0060061B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>МОЦ создает, апробирует и внедряет модели обеспечения равного доступа к дополнительным общеобразовательным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5D75">
        <w:rPr>
          <w:rFonts w:ascii="Times New Roman" w:hAnsi="Times New Roman"/>
          <w:sz w:val="28"/>
          <w:szCs w:val="28"/>
        </w:rPr>
        <w:t>программам; оказывает организационно-методическую поддержку реализации дополнительных общеобразовате</w:t>
      </w:r>
      <w:r>
        <w:rPr>
          <w:rFonts w:ascii="Times New Roman" w:hAnsi="Times New Roman"/>
          <w:sz w:val="28"/>
          <w:szCs w:val="28"/>
        </w:rPr>
        <w:t>льных,</w:t>
      </w:r>
      <w:r w:rsidRPr="00EF5A18">
        <w:rPr>
          <w:rFonts w:ascii="Times New Roman" w:hAnsi="Times New Roman"/>
          <w:sz w:val="28"/>
          <w:szCs w:val="28"/>
        </w:rPr>
        <w:t xml:space="preserve"> </w:t>
      </w:r>
      <w:r w:rsidRPr="00145D75">
        <w:rPr>
          <w:rFonts w:ascii="Times New Roman" w:hAnsi="Times New Roman"/>
          <w:sz w:val="28"/>
          <w:szCs w:val="28"/>
        </w:rPr>
        <w:t>общеразвивающих</w:t>
      </w:r>
      <w:r>
        <w:rPr>
          <w:rFonts w:ascii="Times New Roman" w:hAnsi="Times New Roman"/>
          <w:sz w:val="28"/>
          <w:szCs w:val="28"/>
        </w:rPr>
        <w:t xml:space="preserve"> программ в Мариинском</w:t>
      </w:r>
      <w:r w:rsidRPr="00145D75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>районе</w:t>
      </w:r>
      <w:r w:rsidRPr="00145D75">
        <w:rPr>
          <w:rFonts w:ascii="Times New Roman" w:hAnsi="Times New Roman"/>
          <w:sz w:val="28"/>
          <w:szCs w:val="28"/>
        </w:rPr>
        <w:t>.</w:t>
      </w:r>
    </w:p>
    <w:p w:rsidR="0060061B" w:rsidRPr="00145D75" w:rsidRDefault="0060061B" w:rsidP="0060061B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>Ведет организационную и методическую работу по внедрению моделей персонифицированного финансирования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 на территории Мариинского </w:t>
      </w:r>
      <w:r w:rsidRPr="00145D7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145D75">
        <w:rPr>
          <w:rFonts w:ascii="Times New Roman" w:hAnsi="Times New Roman"/>
          <w:sz w:val="28"/>
          <w:szCs w:val="28"/>
        </w:rPr>
        <w:t>.</w:t>
      </w:r>
    </w:p>
    <w:p w:rsidR="0060061B" w:rsidRPr="00145D75" w:rsidRDefault="0060061B" w:rsidP="0060061B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 xml:space="preserve">Анализирует состояние инфраструктурного, материально- технического, программно-методического и кадрового потенциала в системе </w:t>
      </w:r>
      <w:r w:rsidRPr="00145D75">
        <w:rPr>
          <w:rFonts w:ascii="Times New Roman" w:hAnsi="Times New Roman"/>
          <w:sz w:val="28"/>
          <w:szCs w:val="28"/>
        </w:rPr>
        <w:lastRenderedPageBreak/>
        <w:t xml:space="preserve">дополнительного образования детей </w:t>
      </w:r>
      <w:r>
        <w:rPr>
          <w:rFonts w:ascii="Times New Roman" w:hAnsi="Times New Roman"/>
          <w:sz w:val="28"/>
          <w:szCs w:val="28"/>
        </w:rPr>
        <w:t xml:space="preserve">Мариинского </w:t>
      </w:r>
      <w:r w:rsidRPr="00145D7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145D75">
        <w:rPr>
          <w:rFonts w:ascii="Times New Roman" w:hAnsi="Times New Roman"/>
          <w:sz w:val="28"/>
          <w:szCs w:val="28"/>
        </w:rPr>
        <w:t>.</w:t>
      </w:r>
    </w:p>
    <w:p w:rsidR="0060061B" w:rsidRPr="00145D75" w:rsidRDefault="0060061B" w:rsidP="0060061B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>Содействует распространению и внедрению лучших практик, современных вариативных востребованных дополнительных общеобразовательных</w:t>
      </w:r>
      <w:r>
        <w:rPr>
          <w:rFonts w:ascii="Times New Roman" w:hAnsi="Times New Roman"/>
          <w:sz w:val="28"/>
          <w:szCs w:val="28"/>
        </w:rPr>
        <w:t>,</w:t>
      </w:r>
      <w:r w:rsidRPr="00EF5A18">
        <w:rPr>
          <w:rFonts w:ascii="Times New Roman" w:hAnsi="Times New Roman"/>
          <w:sz w:val="28"/>
          <w:szCs w:val="28"/>
        </w:rPr>
        <w:t xml:space="preserve"> </w:t>
      </w:r>
      <w:r w:rsidRPr="00145D75">
        <w:rPr>
          <w:rFonts w:ascii="Times New Roman" w:hAnsi="Times New Roman"/>
          <w:sz w:val="28"/>
          <w:szCs w:val="28"/>
        </w:rPr>
        <w:t>общеразвивающих программ различной направленности.</w:t>
      </w:r>
    </w:p>
    <w:p w:rsidR="0060061B" w:rsidRPr="00145D75" w:rsidRDefault="0060061B" w:rsidP="0060061B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>Содействует реализации мер по непрерывному развитию педагогических и управленческих кадров системы дополнительного образования детей, включая повышение квалификации, профессиональную переподготовку, стажировки в региональных модельных центрах и в федеральных ресурсных центрах.</w:t>
      </w:r>
    </w:p>
    <w:p w:rsidR="0060061B" w:rsidRPr="00145D75" w:rsidRDefault="0060061B" w:rsidP="0060061B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>Ведет совместно с профильными организациями работу по поддержке и сопровождению одаренных детей, детей с особыми образовательными потребностями.</w:t>
      </w:r>
    </w:p>
    <w:p w:rsidR="0060061B" w:rsidRPr="00145D75" w:rsidRDefault="0060061B" w:rsidP="0060061B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>Содействует вовлечению детей, в том числе детей, находящихся в трудной жизненной ситуации, в конкурсные и иные мероприятия для обучающихся в системе дополнительного образования детей.</w:t>
      </w:r>
    </w:p>
    <w:p w:rsidR="0060061B" w:rsidRPr="00145D75" w:rsidRDefault="0060061B" w:rsidP="0060061B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 xml:space="preserve">Формирует информационно-телекоммуникационный контур системы дополнительного образования детей </w:t>
      </w:r>
      <w:r>
        <w:rPr>
          <w:rFonts w:ascii="Times New Roman" w:hAnsi="Times New Roman"/>
          <w:sz w:val="28"/>
          <w:szCs w:val="28"/>
        </w:rPr>
        <w:t xml:space="preserve">Мариинского </w:t>
      </w:r>
      <w:r w:rsidRPr="00145D7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145D75">
        <w:rPr>
          <w:rFonts w:ascii="Times New Roman" w:hAnsi="Times New Roman"/>
          <w:sz w:val="28"/>
          <w:szCs w:val="28"/>
        </w:rPr>
        <w:t>, включающий: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D75">
        <w:rPr>
          <w:rFonts w:ascii="Times New Roman" w:hAnsi="Times New Roman"/>
          <w:sz w:val="28"/>
          <w:szCs w:val="28"/>
        </w:rPr>
        <w:t>содержательное наполнение муниципального сегмента общедоступного навигатора в системе дополнительного образования детей Кемеровской области;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D75">
        <w:rPr>
          <w:rFonts w:ascii="Times New Roman" w:hAnsi="Times New Roman"/>
          <w:sz w:val="28"/>
          <w:szCs w:val="28"/>
        </w:rPr>
        <w:t>информирование родителей, детей, общественности, сетевых партнеров и др.;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D75">
        <w:rPr>
          <w:rFonts w:ascii="Times New Roman" w:hAnsi="Times New Roman"/>
          <w:sz w:val="28"/>
          <w:szCs w:val="28"/>
        </w:rPr>
        <w:t>ведение публичного перечня мероприятий для детей и молодежи в муниципалитете.</w:t>
      </w:r>
    </w:p>
    <w:p w:rsidR="0060061B" w:rsidRPr="00145D75" w:rsidRDefault="0060061B" w:rsidP="0060061B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75">
        <w:rPr>
          <w:rFonts w:ascii="Times New Roman" w:hAnsi="Times New Roman"/>
          <w:sz w:val="28"/>
          <w:szCs w:val="28"/>
        </w:rPr>
        <w:t xml:space="preserve">4.9. Взаимодействует с </w:t>
      </w:r>
      <w:r>
        <w:rPr>
          <w:rFonts w:ascii="Times New Roman" w:hAnsi="Times New Roman"/>
          <w:sz w:val="28"/>
          <w:szCs w:val="28"/>
        </w:rPr>
        <w:t xml:space="preserve">РМЦ </w:t>
      </w:r>
      <w:r w:rsidRPr="00750B2C">
        <w:rPr>
          <w:rFonts w:ascii="Times New Roman" w:hAnsi="Times New Roman"/>
          <w:sz w:val="28"/>
          <w:szCs w:val="28"/>
        </w:rPr>
        <w:t>Кемеровской области</w:t>
      </w:r>
      <w:r w:rsidRPr="00145D75">
        <w:rPr>
          <w:rFonts w:ascii="Times New Roman" w:hAnsi="Times New Roman"/>
          <w:sz w:val="28"/>
          <w:szCs w:val="28"/>
        </w:rPr>
        <w:t>.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145D75">
        <w:rPr>
          <w:rFonts w:ascii="Times New Roman" w:hAnsi="Times New Roman"/>
          <w:sz w:val="28"/>
          <w:szCs w:val="28"/>
        </w:rPr>
        <w:t>4.10. П</w:t>
      </w:r>
      <w:r w:rsidRPr="00145D75">
        <w:rPr>
          <w:rFonts w:ascii="Times New Roman" w:hAnsi="Times New Roman"/>
          <w:sz w:val="28"/>
          <w:szCs w:val="24"/>
        </w:rPr>
        <w:t>роводит мониторинг результатов реализации мероприятий федерального проекта, который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результатов.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145D75">
        <w:rPr>
          <w:rFonts w:ascii="Times New Roman" w:hAnsi="Times New Roman"/>
          <w:sz w:val="28"/>
          <w:szCs w:val="24"/>
        </w:rPr>
        <w:t>4.11. Представляет отчеты о своей деятельности управлени</w:t>
      </w:r>
      <w:r>
        <w:rPr>
          <w:rFonts w:ascii="Times New Roman" w:hAnsi="Times New Roman"/>
          <w:sz w:val="28"/>
          <w:szCs w:val="24"/>
        </w:rPr>
        <w:t>ю</w:t>
      </w:r>
      <w:r w:rsidRPr="00145D75">
        <w:rPr>
          <w:rFonts w:ascii="Times New Roman" w:hAnsi="Times New Roman"/>
          <w:sz w:val="28"/>
          <w:szCs w:val="24"/>
        </w:rPr>
        <w:t xml:space="preserve"> образования </w:t>
      </w:r>
      <w:r>
        <w:rPr>
          <w:rFonts w:ascii="Times New Roman" w:hAnsi="Times New Roman"/>
          <w:sz w:val="28"/>
          <w:szCs w:val="24"/>
        </w:rPr>
        <w:t xml:space="preserve">администрации Мариинского муниципального района </w:t>
      </w:r>
      <w:r w:rsidRPr="00145D75">
        <w:rPr>
          <w:rFonts w:ascii="Times New Roman" w:hAnsi="Times New Roman"/>
          <w:sz w:val="28"/>
          <w:szCs w:val="24"/>
        </w:rPr>
        <w:t>и РМЦ по установленным формам и в определенные сроки на основе показателей и критериев эффективности.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145D75">
        <w:rPr>
          <w:rFonts w:ascii="Times New Roman" w:hAnsi="Times New Roman"/>
          <w:sz w:val="28"/>
          <w:szCs w:val="24"/>
        </w:rPr>
        <w:t>4.12. Размещает оперативную информацию в информационно</w:t>
      </w:r>
      <w:r w:rsidRPr="00145D75">
        <w:rPr>
          <w:rFonts w:ascii="Times New Roman" w:hAnsi="Times New Roman"/>
          <w:sz w:val="28"/>
          <w:szCs w:val="24"/>
        </w:rPr>
        <w:softHyphen/>
        <w:t xml:space="preserve">-телекоммуникационной сети «Интернет» на информационном портале Регионального модельного центра и на сайте </w:t>
      </w:r>
      <w:r>
        <w:rPr>
          <w:rFonts w:ascii="Times New Roman" w:hAnsi="Times New Roman"/>
          <w:sz w:val="28"/>
        </w:rPr>
        <w:t>МБОУ ДО «ЦДОД»</w:t>
      </w:r>
      <w:r w:rsidRPr="00145D75">
        <w:rPr>
          <w:rFonts w:ascii="Times New Roman" w:hAnsi="Times New Roman"/>
          <w:sz w:val="28"/>
          <w:szCs w:val="24"/>
        </w:rPr>
        <w:t>.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60061B" w:rsidRPr="00145D75" w:rsidRDefault="0060061B" w:rsidP="0060061B">
      <w:pPr>
        <w:pStyle w:val="30"/>
        <w:shd w:val="clear" w:color="auto" w:fill="auto"/>
        <w:tabs>
          <w:tab w:val="left" w:pos="970"/>
        </w:tabs>
        <w:spacing w:before="0" w:after="0" w:line="240" w:lineRule="auto"/>
        <w:rPr>
          <w:rFonts w:ascii="Times New Roman" w:hAnsi="Times New Roman"/>
          <w:sz w:val="28"/>
          <w:szCs w:val="24"/>
        </w:rPr>
      </w:pPr>
      <w:bookmarkStart w:id="3" w:name="bookmark7"/>
      <w:r w:rsidRPr="00145D75">
        <w:rPr>
          <w:rFonts w:ascii="Times New Roman" w:hAnsi="Times New Roman"/>
          <w:sz w:val="24"/>
          <w:szCs w:val="24"/>
        </w:rPr>
        <w:t xml:space="preserve">5. </w:t>
      </w:r>
      <w:r w:rsidRPr="00145D75">
        <w:rPr>
          <w:rFonts w:ascii="Times New Roman" w:hAnsi="Times New Roman"/>
          <w:sz w:val="28"/>
          <w:szCs w:val="24"/>
        </w:rPr>
        <w:t>Организационная структура и управление МОЦ</w:t>
      </w:r>
    </w:p>
    <w:p w:rsidR="0060061B" w:rsidRPr="00145D75" w:rsidRDefault="0060061B" w:rsidP="0060061B">
      <w:pPr>
        <w:pStyle w:val="30"/>
        <w:shd w:val="clear" w:color="auto" w:fill="auto"/>
        <w:tabs>
          <w:tab w:val="left" w:pos="970"/>
        </w:tabs>
        <w:spacing w:before="0" w:after="0" w:line="240" w:lineRule="auto"/>
        <w:rPr>
          <w:rFonts w:ascii="Times New Roman" w:hAnsi="Times New Roman"/>
          <w:sz w:val="28"/>
          <w:szCs w:val="24"/>
        </w:rPr>
      </w:pPr>
    </w:p>
    <w:bookmarkEnd w:id="3"/>
    <w:p w:rsidR="0060061B" w:rsidRPr="00145D75" w:rsidRDefault="0060061B" w:rsidP="0060061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145D75">
        <w:rPr>
          <w:rFonts w:ascii="Times New Roman" w:hAnsi="Times New Roman"/>
          <w:sz w:val="28"/>
          <w:szCs w:val="24"/>
        </w:rPr>
        <w:t>Общая координация и контроль деятельности МОЦ осуществляется управлени</w:t>
      </w:r>
      <w:r>
        <w:rPr>
          <w:rFonts w:ascii="Times New Roman" w:hAnsi="Times New Roman"/>
          <w:sz w:val="28"/>
          <w:szCs w:val="24"/>
        </w:rPr>
        <w:t>ем образования администрации Мариинского муниципального района</w:t>
      </w:r>
      <w:r w:rsidRPr="00145D75">
        <w:rPr>
          <w:rFonts w:ascii="Times New Roman" w:hAnsi="Times New Roman"/>
          <w:sz w:val="28"/>
          <w:szCs w:val="24"/>
        </w:rPr>
        <w:t xml:space="preserve"> и </w:t>
      </w:r>
      <w:r>
        <w:rPr>
          <w:rFonts w:ascii="Times New Roman" w:hAnsi="Times New Roman"/>
          <w:sz w:val="28"/>
          <w:szCs w:val="24"/>
        </w:rPr>
        <w:t>директором</w:t>
      </w:r>
      <w:r w:rsidRPr="00145D7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</w:rPr>
        <w:t>МБОУ ДО «ЦДОД»</w:t>
      </w:r>
      <w:r w:rsidRPr="00145D75">
        <w:rPr>
          <w:rFonts w:ascii="Times New Roman" w:hAnsi="Times New Roman"/>
          <w:sz w:val="28"/>
          <w:szCs w:val="24"/>
        </w:rPr>
        <w:t>.</w:t>
      </w:r>
    </w:p>
    <w:p w:rsidR="0060061B" w:rsidRPr="00145D75" w:rsidRDefault="0060061B" w:rsidP="0060061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145D75">
        <w:rPr>
          <w:rFonts w:ascii="Times New Roman" w:hAnsi="Times New Roman"/>
          <w:sz w:val="28"/>
          <w:szCs w:val="24"/>
        </w:rPr>
        <w:t xml:space="preserve">МОЦ возглавляет руководитель, назначаемый на должность </w:t>
      </w:r>
      <w:r w:rsidR="0082271F">
        <w:rPr>
          <w:rFonts w:ascii="Times New Roman" w:hAnsi="Times New Roman"/>
          <w:sz w:val="28"/>
          <w:szCs w:val="24"/>
        </w:rPr>
        <w:lastRenderedPageBreak/>
        <w:t>начальником управления</w:t>
      </w:r>
      <w:r w:rsidRPr="00145D75">
        <w:rPr>
          <w:rFonts w:ascii="Times New Roman" w:hAnsi="Times New Roman"/>
          <w:sz w:val="28"/>
          <w:szCs w:val="24"/>
        </w:rPr>
        <w:t xml:space="preserve"> образовани</w:t>
      </w:r>
      <w:r>
        <w:rPr>
          <w:rFonts w:ascii="Times New Roman" w:hAnsi="Times New Roman"/>
          <w:sz w:val="28"/>
          <w:szCs w:val="24"/>
        </w:rPr>
        <w:t>я администрации Мариинского муниципального района</w:t>
      </w:r>
      <w:r w:rsidRPr="00145D75">
        <w:rPr>
          <w:rFonts w:ascii="Times New Roman" w:hAnsi="Times New Roman"/>
          <w:sz w:val="28"/>
          <w:szCs w:val="24"/>
        </w:rPr>
        <w:t>.</w:t>
      </w:r>
    </w:p>
    <w:p w:rsidR="0060061B" w:rsidRPr="00145D75" w:rsidRDefault="0060061B" w:rsidP="0060061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left="20" w:firstLine="709"/>
        <w:rPr>
          <w:rFonts w:ascii="Times New Roman" w:hAnsi="Times New Roman"/>
          <w:sz w:val="28"/>
          <w:szCs w:val="24"/>
        </w:rPr>
      </w:pPr>
      <w:r w:rsidRPr="00145D75">
        <w:rPr>
          <w:rFonts w:ascii="Times New Roman" w:hAnsi="Times New Roman"/>
          <w:sz w:val="28"/>
          <w:szCs w:val="24"/>
        </w:rPr>
        <w:t xml:space="preserve"> Руководитель МОЦ в рамках своей компетенции: 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45D75">
        <w:rPr>
          <w:rFonts w:ascii="Times New Roman" w:hAnsi="Times New Roman"/>
          <w:sz w:val="28"/>
          <w:szCs w:val="24"/>
        </w:rPr>
        <w:t>организует деятельность МОЦ в соответствии с его задачами и функциями;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45D75">
        <w:rPr>
          <w:rFonts w:ascii="Times New Roman" w:hAnsi="Times New Roman"/>
          <w:sz w:val="28"/>
          <w:szCs w:val="24"/>
        </w:rPr>
        <w:t xml:space="preserve">планирует деятельность и обеспечивает реализацию плана мероприятий </w:t>
      </w:r>
      <w:r>
        <w:rPr>
          <w:rFonts w:ascii="Times New Roman" w:hAnsi="Times New Roman"/>
          <w:sz w:val="28"/>
          <w:szCs w:val="24"/>
        </w:rPr>
        <w:t>МОЦ</w:t>
      </w:r>
      <w:r w:rsidRPr="00145D75">
        <w:rPr>
          <w:rFonts w:ascii="Times New Roman" w:hAnsi="Times New Roman"/>
          <w:sz w:val="28"/>
          <w:szCs w:val="24"/>
        </w:rPr>
        <w:t>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45D75">
        <w:rPr>
          <w:rFonts w:ascii="Times New Roman" w:hAnsi="Times New Roman"/>
          <w:sz w:val="28"/>
          <w:szCs w:val="24"/>
        </w:rPr>
        <w:t>отвечает за состояние представляемой статистической информации и отчетности.</w:t>
      </w:r>
    </w:p>
    <w:p w:rsidR="0060061B" w:rsidRPr="00145D75" w:rsidRDefault="0060061B" w:rsidP="0060061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145D75">
        <w:rPr>
          <w:rFonts w:ascii="Times New Roman" w:hAnsi="Times New Roman"/>
          <w:sz w:val="28"/>
          <w:szCs w:val="24"/>
        </w:rPr>
        <w:t xml:space="preserve"> Руководитель МОЦ имеет право: 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45D75">
        <w:rPr>
          <w:rFonts w:ascii="Times New Roman" w:hAnsi="Times New Roman"/>
          <w:sz w:val="28"/>
          <w:szCs w:val="24"/>
        </w:rPr>
        <w:t>вносить предложения по составу МОЦ;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45D75">
        <w:rPr>
          <w:rFonts w:ascii="Times New Roman" w:hAnsi="Times New Roman"/>
          <w:sz w:val="28"/>
          <w:szCs w:val="24"/>
        </w:rPr>
        <w:t>готовить проекты документов в рамках реализации плана мероприятий МОЦ;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45D75">
        <w:rPr>
          <w:rFonts w:ascii="Times New Roman" w:hAnsi="Times New Roman"/>
          <w:sz w:val="28"/>
          <w:szCs w:val="24"/>
        </w:rPr>
        <w:t xml:space="preserve">давать указания, обязательные к исполнению специалистами </w:t>
      </w:r>
      <w:r>
        <w:rPr>
          <w:rFonts w:ascii="Times New Roman" w:hAnsi="Times New Roman"/>
          <w:sz w:val="28"/>
          <w:szCs w:val="24"/>
        </w:rPr>
        <w:t>МОЦ</w:t>
      </w:r>
      <w:r w:rsidRPr="00145D75">
        <w:rPr>
          <w:rFonts w:ascii="Times New Roman" w:hAnsi="Times New Roman"/>
          <w:sz w:val="28"/>
          <w:szCs w:val="24"/>
        </w:rPr>
        <w:t>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45D75">
        <w:rPr>
          <w:rFonts w:ascii="Times New Roman" w:hAnsi="Times New Roman"/>
          <w:sz w:val="28"/>
          <w:szCs w:val="24"/>
        </w:rPr>
        <w:t>запрашивать информацию от организаций и ведомств, относящуюся к деятельности МОЦ.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0061B" w:rsidRPr="00145D75" w:rsidRDefault="0060061B" w:rsidP="0060061B">
      <w:pPr>
        <w:pStyle w:val="30"/>
        <w:shd w:val="clear" w:color="auto" w:fill="auto"/>
        <w:tabs>
          <w:tab w:val="left" w:pos="2135"/>
        </w:tabs>
        <w:spacing w:before="0" w:after="0" w:line="240" w:lineRule="auto"/>
        <w:rPr>
          <w:rFonts w:ascii="Times New Roman" w:hAnsi="Times New Roman"/>
          <w:sz w:val="28"/>
          <w:szCs w:val="24"/>
        </w:rPr>
      </w:pPr>
      <w:bookmarkStart w:id="4" w:name="bookmark9"/>
      <w:r w:rsidRPr="00145D75">
        <w:rPr>
          <w:rFonts w:ascii="Times New Roman" w:hAnsi="Times New Roman"/>
          <w:sz w:val="24"/>
          <w:szCs w:val="24"/>
        </w:rPr>
        <w:t xml:space="preserve">6. </w:t>
      </w:r>
      <w:r w:rsidRPr="00145D75">
        <w:rPr>
          <w:rFonts w:ascii="Times New Roman" w:hAnsi="Times New Roman"/>
          <w:sz w:val="28"/>
          <w:szCs w:val="24"/>
        </w:rPr>
        <w:t xml:space="preserve">Прекращение деятельности </w:t>
      </w:r>
      <w:bookmarkEnd w:id="4"/>
      <w:r w:rsidRPr="00145D75">
        <w:rPr>
          <w:rFonts w:ascii="Times New Roman" w:hAnsi="Times New Roman"/>
          <w:sz w:val="28"/>
          <w:szCs w:val="24"/>
        </w:rPr>
        <w:t>МОЦ</w:t>
      </w:r>
    </w:p>
    <w:p w:rsidR="0060061B" w:rsidRPr="00145D75" w:rsidRDefault="0060061B" w:rsidP="0060061B">
      <w:pPr>
        <w:pStyle w:val="30"/>
        <w:shd w:val="clear" w:color="auto" w:fill="auto"/>
        <w:tabs>
          <w:tab w:val="left" w:pos="2135"/>
        </w:tabs>
        <w:spacing w:before="0" w:after="0" w:line="240" w:lineRule="auto"/>
        <w:rPr>
          <w:rFonts w:ascii="Times New Roman" w:hAnsi="Times New Roman"/>
          <w:sz w:val="28"/>
          <w:szCs w:val="24"/>
        </w:rPr>
      </w:pPr>
    </w:p>
    <w:p w:rsidR="0060061B" w:rsidRPr="00145D75" w:rsidRDefault="0060061B" w:rsidP="0060061B">
      <w:pPr>
        <w:pStyle w:val="21"/>
        <w:shd w:val="clear" w:color="auto" w:fill="auto"/>
        <w:tabs>
          <w:tab w:val="left" w:pos="1513"/>
        </w:tabs>
        <w:spacing w:before="0"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145D75">
        <w:rPr>
          <w:rFonts w:ascii="Times New Roman" w:hAnsi="Times New Roman"/>
          <w:sz w:val="28"/>
          <w:szCs w:val="24"/>
        </w:rPr>
        <w:t>6.1. МОЦ прекращает деятельность в следующих случаях: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right="20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45D75">
        <w:rPr>
          <w:rFonts w:ascii="Times New Roman" w:hAnsi="Times New Roman"/>
          <w:sz w:val="28"/>
          <w:szCs w:val="24"/>
        </w:rPr>
        <w:t>окончание срока реализации федерального проекта, в рамках которого действует МОЦ;</w:t>
      </w:r>
    </w:p>
    <w:p w:rsidR="0060061B" w:rsidRPr="00145D75" w:rsidRDefault="0060061B" w:rsidP="0060061B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45D75">
        <w:rPr>
          <w:rFonts w:ascii="Times New Roman" w:hAnsi="Times New Roman"/>
          <w:sz w:val="28"/>
          <w:szCs w:val="24"/>
        </w:rPr>
        <w:t xml:space="preserve">возникновение обстоятельств, препятствующих </w:t>
      </w:r>
      <w:r>
        <w:rPr>
          <w:rFonts w:ascii="Times New Roman" w:hAnsi="Times New Roman"/>
          <w:sz w:val="28"/>
        </w:rPr>
        <w:t xml:space="preserve">МБОУ ДО «ЦДОД» </w:t>
      </w:r>
      <w:r w:rsidRPr="00145D75">
        <w:rPr>
          <w:rFonts w:ascii="Times New Roman" w:hAnsi="Times New Roman"/>
          <w:sz w:val="28"/>
          <w:szCs w:val="24"/>
        </w:rPr>
        <w:t>продолжать деятельность МОЦ по предусмотренной тематике.</w:t>
      </w:r>
    </w:p>
    <w:p w:rsidR="0060061B" w:rsidRPr="00145D75" w:rsidRDefault="0060061B" w:rsidP="0060061B">
      <w:pPr>
        <w:pStyle w:val="21"/>
        <w:numPr>
          <w:ilvl w:val="1"/>
          <w:numId w:val="10"/>
        </w:numPr>
        <w:shd w:val="clear" w:color="auto" w:fill="auto"/>
        <w:tabs>
          <w:tab w:val="left" w:pos="1450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145D75">
        <w:rPr>
          <w:rFonts w:ascii="Times New Roman" w:hAnsi="Times New Roman"/>
          <w:sz w:val="28"/>
          <w:szCs w:val="24"/>
        </w:rPr>
        <w:t xml:space="preserve">Решение о прекращении деятельности МОЦ принимается </w:t>
      </w:r>
      <w:r>
        <w:rPr>
          <w:rFonts w:ascii="Times New Roman" w:hAnsi="Times New Roman"/>
          <w:sz w:val="28"/>
          <w:szCs w:val="24"/>
        </w:rPr>
        <w:t xml:space="preserve">на основании </w:t>
      </w:r>
      <w:r w:rsidRPr="00145D75">
        <w:rPr>
          <w:rFonts w:ascii="Times New Roman" w:hAnsi="Times New Roman"/>
          <w:sz w:val="28"/>
          <w:szCs w:val="24"/>
        </w:rPr>
        <w:t>правов</w:t>
      </w:r>
      <w:r>
        <w:rPr>
          <w:rFonts w:ascii="Times New Roman" w:hAnsi="Times New Roman"/>
          <w:sz w:val="28"/>
          <w:szCs w:val="24"/>
        </w:rPr>
        <w:t xml:space="preserve">ого </w:t>
      </w:r>
      <w:r w:rsidRPr="00145D75">
        <w:rPr>
          <w:rFonts w:ascii="Times New Roman" w:hAnsi="Times New Roman"/>
          <w:sz w:val="28"/>
          <w:szCs w:val="24"/>
        </w:rPr>
        <w:t>акт</w:t>
      </w:r>
      <w:r>
        <w:rPr>
          <w:rFonts w:ascii="Times New Roman" w:hAnsi="Times New Roman"/>
          <w:sz w:val="28"/>
          <w:szCs w:val="24"/>
        </w:rPr>
        <w:t>а Мариинского муниципального района</w:t>
      </w:r>
      <w:r w:rsidRPr="00145D75">
        <w:rPr>
          <w:rFonts w:ascii="Times New Roman" w:hAnsi="Times New Roman"/>
          <w:sz w:val="28"/>
          <w:szCs w:val="24"/>
        </w:rPr>
        <w:t>.</w:t>
      </w:r>
    </w:p>
    <w:p w:rsidR="007776E0" w:rsidRDefault="007776E0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0061B" w:rsidRDefault="0060061B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0061B" w:rsidRDefault="0060061B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0061B" w:rsidRDefault="0060061B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0061B" w:rsidRDefault="0060061B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0061B" w:rsidRDefault="0060061B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0061B" w:rsidRPr="00145D75" w:rsidRDefault="0060061B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76E0" w:rsidRPr="00145D75" w:rsidRDefault="007776E0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76E0" w:rsidRDefault="007776E0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76E0" w:rsidRDefault="007776E0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35248" w:rsidRDefault="00035248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76E0" w:rsidRPr="00D15364" w:rsidRDefault="007776E0" w:rsidP="007776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D1536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776E0" w:rsidRPr="00D15364" w:rsidRDefault="007776E0" w:rsidP="007776E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D15364">
        <w:rPr>
          <w:rFonts w:ascii="Times New Roman" w:hAnsi="Times New Roman" w:cs="Times New Roman"/>
          <w:sz w:val="28"/>
          <w:szCs w:val="28"/>
        </w:rPr>
        <w:t>УТВЕРЖДЕНО</w:t>
      </w:r>
      <w:r w:rsidRPr="00D15364">
        <w:rPr>
          <w:rFonts w:ascii="Times New Roman" w:hAnsi="Times New Roman" w:cs="Times New Roman"/>
          <w:b/>
        </w:rPr>
        <w:t xml:space="preserve"> </w:t>
      </w:r>
    </w:p>
    <w:p w:rsidR="007776E0" w:rsidRPr="00D15364" w:rsidRDefault="007776E0" w:rsidP="007776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5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7776E0" w:rsidRPr="00D15364" w:rsidRDefault="007776E0" w:rsidP="007776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5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Мариинского муниципального района</w:t>
      </w:r>
    </w:p>
    <w:p w:rsidR="007776E0" w:rsidRPr="00DB0530" w:rsidRDefault="007776E0" w:rsidP="007776E0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D15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DB0530">
        <w:rPr>
          <w:rFonts w:ascii="Times New Roman" w:hAnsi="Times New Roman" w:cs="Times New Roman"/>
          <w:sz w:val="28"/>
          <w:szCs w:val="28"/>
          <w:u w:val="single"/>
        </w:rPr>
        <w:t xml:space="preserve">    28.02.2019   </w:t>
      </w:r>
      <w:r w:rsidRPr="00D15364">
        <w:rPr>
          <w:rFonts w:ascii="Times New Roman" w:hAnsi="Times New Roman" w:cs="Times New Roman"/>
          <w:sz w:val="28"/>
          <w:szCs w:val="28"/>
        </w:rPr>
        <w:t xml:space="preserve"> № </w:t>
      </w:r>
      <w:r w:rsidR="00DB0530">
        <w:rPr>
          <w:rFonts w:ascii="Times New Roman" w:hAnsi="Times New Roman" w:cs="Times New Roman"/>
          <w:sz w:val="28"/>
          <w:szCs w:val="28"/>
          <w:u w:val="single"/>
        </w:rPr>
        <w:t xml:space="preserve">    71 - </w:t>
      </w:r>
      <w:proofErr w:type="gramStart"/>
      <w:r w:rsidR="00DB0530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60061B" w:rsidRPr="00145D75" w:rsidRDefault="0060061B" w:rsidP="0060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145D75">
        <w:rPr>
          <w:rFonts w:ascii="Times New Roman" w:hAnsi="Times New Roman"/>
          <w:b/>
          <w:sz w:val="28"/>
        </w:rPr>
        <w:t xml:space="preserve">лан первоочередных действий по созданию </w:t>
      </w:r>
    </w:p>
    <w:p w:rsidR="0060061B" w:rsidRDefault="0060061B" w:rsidP="0060061B">
      <w:pPr>
        <w:pStyle w:val="ConsPlusNormal"/>
        <w:jc w:val="center"/>
        <w:rPr>
          <w:bCs w:val="0"/>
        </w:rPr>
      </w:pPr>
      <w:r w:rsidRPr="00145D75">
        <w:t xml:space="preserve">и функционированию муниципального опорного центра дополнительного образования детей </w:t>
      </w:r>
      <w:r>
        <w:rPr>
          <w:bCs w:val="0"/>
        </w:rPr>
        <w:t>Мариинского муниципального района</w:t>
      </w:r>
    </w:p>
    <w:p w:rsidR="0060061B" w:rsidRPr="00C26132" w:rsidRDefault="0060061B" w:rsidP="0060061B">
      <w:pPr>
        <w:pStyle w:val="ConsPlusNormal"/>
        <w:jc w:val="center"/>
        <w:rPr>
          <w:bCs w:val="0"/>
        </w:rPr>
      </w:pPr>
    </w:p>
    <w:tbl>
      <w:tblPr>
        <w:tblW w:w="94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5608"/>
        <w:gridCol w:w="3244"/>
      </w:tblGrid>
      <w:tr w:rsidR="0060061B" w:rsidRPr="00DE02B7" w:rsidTr="002009D3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5"/>
              <w:widowControl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№ п/п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5"/>
              <w:widowControl/>
              <w:spacing w:line="240" w:lineRule="auto"/>
              <w:ind w:left="1642"/>
              <w:jc w:val="left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Мероприятия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5"/>
              <w:widowControl/>
              <w:spacing w:line="240" w:lineRule="auto"/>
              <w:ind w:left="1349"/>
              <w:jc w:val="left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Результат</w:t>
            </w:r>
          </w:p>
        </w:tc>
      </w:tr>
      <w:tr w:rsidR="0060061B" w:rsidRPr="00DE02B7" w:rsidTr="002009D3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5"/>
              <w:widowControl/>
              <w:spacing w:line="240" w:lineRule="auto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1.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I. Инициирование создания </w:t>
            </w:r>
            <w:r w:rsidR="00BB7307">
              <w:rPr>
                <w:rStyle w:val="FontStyle25"/>
                <w:rFonts w:eastAsia="Liberation Sans"/>
                <w:sz w:val="28"/>
                <w:szCs w:val="28"/>
              </w:rPr>
              <w:t>м</w:t>
            </w: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униципального опорного центра (далее - МОЦ):</w:t>
            </w:r>
          </w:p>
          <w:p w:rsidR="0060061B" w:rsidRPr="00491A86" w:rsidRDefault="0060061B" w:rsidP="002009D3">
            <w:pPr>
              <w:pStyle w:val="Style17"/>
              <w:widowControl/>
              <w:tabs>
                <w:tab w:val="left" w:pos="302"/>
              </w:tabs>
              <w:spacing w:line="274" w:lineRule="exact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1.</w:t>
            </w: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ab/>
              <w:t>Отбор площадки для МОЦ.</w:t>
            </w:r>
          </w:p>
          <w:p w:rsidR="0060061B" w:rsidRPr="00491A86" w:rsidRDefault="0060061B" w:rsidP="002009D3">
            <w:pPr>
              <w:pStyle w:val="Style17"/>
              <w:widowControl/>
              <w:tabs>
                <w:tab w:val="left" w:pos="302"/>
              </w:tabs>
              <w:spacing w:line="274" w:lineRule="exact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2.</w:t>
            </w: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ab/>
              <w:t>Утверждение площадки МОЦ.</w:t>
            </w:r>
          </w:p>
          <w:p w:rsidR="0060061B" w:rsidRPr="00491A86" w:rsidRDefault="0060061B" w:rsidP="002009D3">
            <w:pPr>
              <w:pStyle w:val="Style17"/>
              <w:widowControl/>
              <w:tabs>
                <w:tab w:val="left" w:pos="302"/>
              </w:tabs>
              <w:spacing w:line="274" w:lineRule="exact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3.</w:t>
            </w: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ab/>
              <w:t>Назначение руководителя МОЦ.</w:t>
            </w:r>
          </w:p>
          <w:p w:rsidR="0060061B" w:rsidRPr="00491A86" w:rsidRDefault="0060061B" w:rsidP="002009D3">
            <w:pPr>
              <w:pStyle w:val="Style17"/>
              <w:widowControl/>
              <w:tabs>
                <w:tab w:val="left" w:pos="324"/>
              </w:tabs>
              <w:spacing w:line="274" w:lineRule="exact"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4.</w:t>
            </w: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ab/>
              <w:t>Утверждение положения о деятельности МОЦ</w:t>
            </w:r>
          </w:p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II. Размещение на официальном сайте </w:t>
            </w:r>
            <w:r>
              <w:rPr>
                <w:rStyle w:val="FontStyle25"/>
                <w:rFonts w:eastAsia="Liberation Sans"/>
                <w:sz w:val="28"/>
                <w:szCs w:val="28"/>
              </w:rPr>
              <w:t>управления образования администрации Мариинского муниципального района</w:t>
            </w: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, соответствующего               муниципального нормативного правового акта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</w:p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</w:p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Правовые акты </w:t>
            </w:r>
            <w:r>
              <w:rPr>
                <w:rStyle w:val="FontStyle25"/>
                <w:rFonts w:eastAsia="Liberation Sans"/>
                <w:sz w:val="28"/>
                <w:szCs w:val="28"/>
              </w:rPr>
              <w:t>Мариинского муниципального района</w:t>
            </w:r>
          </w:p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</w:p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</w:p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</w:p>
        </w:tc>
      </w:tr>
      <w:tr w:rsidR="0060061B" w:rsidRPr="00DE02B7" w:rsidTr="002009D3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5"/>
              <w:widowControl/>
              <w:spacing w:line="240" w:lineRule="auto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2.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BB7307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Заключение соглашения о сотрудничестве с </w:t>
            </w:r>
            <w:r w:rsidR="00BB7307" w:rsidRPr="00BB7307">
              <w:rPr>
                <w:rFonts w:eastAsia="Liberation Sans"/>
                <w:sz w:val="28"/>
                <w:szCs w:val="28"/>
              </w:rPr>
              <w:t>региональным модельным центром дополнительного образования детей Кемеровской области (далее – РМЦ)</w:t>
            </w: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 и размещение его на официальном сайте </w:t>
            </w:r>
            <w:r>
              <w:rPr>
                <w:rStyle w:val="FontStyle25"/>
                <w:rFonts w:eastAsia="Liberation Sans"/>
                <w:sz w:val="28"/>
                <w:szCs w:val="28"/>
              </w:rPr>
              <w:t>управления образования администрации Мариинского муниципального района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Соглашение с РМЦ</w:t>
            </w:r>
          </w:p>
        </w:tc>
      </w:tr>
      <w:tr w:rsidR="0060061B" w:rsidRPr="00DE02B7" w:rsidTr="002009D3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5"/>
              <w:widowControl/>
              <w:spacing w:line="240" w:lineRule="auto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3.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Утверждение плана деятельности МОЦ по реализации    федерального    проекта и размещение на официальном сайте </w:t>
            </w:r>
            <w:r>
              <w:rPr>
                <w:rStyle w:val="FontStyle25"/>
                <w:rFonts w:eastAsia="Liberation Sans"/>
                <w:sz w:val="28"/>
                <w:szCs w:val="28"/>
              </w:rPr>
              <w:t>управления образования администрации Мариинского муниципального района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Нормативный правовой акт </w:t>
            </w:r>
            <w:r>
              <w:rPr>
                <w:rStyle w:val="FontStyle25"/>
                <w:rFonts w:eastAsia="Liberation Sans"/>
                <w:sz w:val="28"/>
                <w:szCs w:val="28"/>
              </w:rPr>
              <w:t>Мариинского муниципального района</w:t>
            </w:r>
          </w:p>
        </w:tc>
      </w:tr>
      <w:tr w:rsidR="0060061B" w:rsidRPr="00DE02B7" w:rsidTr="002009D3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5"/>
              <w:widowControl/>
              <w:spacing w:line="240" w:lineRule="auto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4.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ind w:left="10" w:hanging="10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Привлечение  интеллектуальных  партнеров, бизнес-партнеров,        иных       участников деятельности по реализации федерального проекта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0"/>
              <w:widowControl/>
              <w:spacing w:line="240" w:lineRule="auto"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Раздел в плане деятельности МОЦ </w:t>
            </w:r>
          </w:p>
        </w:tc>
      </w:tr>
      <w:tr w:rsidR="0060061B" w:rsidRPr="00DE02B7" w:rsidTr="002009D3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5"/>
              <w:widowControl/>
              <w:spacing w:line="240" w:lineRule="auto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5.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Создание информационного портала МОЦ</w:t>
            </w:r>
          </w:p>
          <w:p w:rsidR="0060061B" w:rsidRPr="00491A86" w:rsidRDefault="0060061B" w:rsidP="002009D3">
            <w:pPr>
              <w:pStyle w:val="Style17"/>
              <w:widowControl/>
              <w:tabs>
                <w:tab w:val="left" w:pos="370"/>
              </w:tabs>
              <w:spacing w:line="274" w:lineRule="exact"/>
              <w:rPr>
                <w:rStyle w:val="FontStyle25"/>
                <w:rFonts w:eastAsia="Liberation Sans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Информационный   портал   в   </w:t>
            </w:r>
            <w:r w:rsidR="00BB7307">
              <w:rPr>
                <w:rStyle w:val="FontStyle25"/>
                <w:rFonts w:eastAsia="Liberation Sans"/>
                <w:sz w:val="28"/>
                <w:szCs w:val="28"/>
              </w:rPr>
              <w:t xml:space="preserve">информационно-телекоммуникационной </w:t>
            </w: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сети «Интернет»</w:t>
            </w:r>
          </w:p>
        </w:tc>
      </w:tr>
      <w:tr w:rsidR="0060061B" w:rsidRPr="00DE02B7" w:rsidTr="002009D3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5"/>
              <w:widowControl/>
              <w:spacing w:line="240" w:lineRule="auto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6.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4"/>
              <w:widowControl/>
              <w:spacing w:line="274" w:lineRule="exact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Утверждение </w:t>
            </w:r>
            <w:proofErr w:type="spellStart"/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медиаплана</w:t>
            </w:r>
            <w:proofErr w:type="spellEnd"/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 освещения деятельности МОЦ и размещение на официальном сайте </w:t>
            </w:r>
            <w:r>
              <w:rPr>
                <w:rStyle w:val="FontStyle25"/>
                <w:rFonts w:eastAsia="Liberation Sans"/>
                <w:sz w:val="28"/>
                <w:szCs w:val="28"/>
              </w:rPr>
              <w:t xml:space="preserve">управления образования администрации Мариинского </w:t>
            </w:r>
            <w:r>
              <w:rPr>
                <w:rStyle w:val="FontStyle25"/>
                <w:rFonts w:eastAsia="Liberation Sans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4"/>
              <w:widowControl/>
              <w:spacing w:line="240" w:lineRule="auto"/>
              <w:jc w:val="left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lastRenderedPageBreak/>
              <w:t>Раздел в плане деятельности МОЦ</w:t>
            </w:r>
          </w:p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Медиаплан</w:t>
            </w:r>
          </w:p>
        </w:tc>
      </w:tr>
      <w:tr w:rsidR="0060061B" w:rsidRPr="00DE02B7" w:rsidTr="002009D3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5"/>
              <w:widowControl/>
              <w:spacing w:line="240" w:lineRule="auto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4"/>
              <w:widowControl/>
              <w:spacing w:line="274" w:lineRule="exact"/>
              <w:ind w:firstLine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Организация работы по наполнению муниципального сегмента общедоступного навигатора по дополнительному образованию детей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4"/>
              <w:widowControl/>
              <w:spacing w:line="240" w:lineRule="auto"/>
              <w:jc w:val="left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Контент для наполнения муниципального сегмента общедоступного навигатора системы дополнительного образования</w:t>
            </w:r>
          </w:p>
        </w:tc>
      </w:tr>
      <w:tr w:rsidR="0060061B" w:rsidRPr="00DE02B7" w:rsidTr="002009D3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8.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4"/>
              <w:widowControl/>
              <w:spacing w:line="274" w:lineRule="exact"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Проведение независимой оценки качества образовательной деятельности организаций, реализующих дополнительные общеобразовательные программы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spacing w:line="278" w:lineRule="exact"/>
              <w:ind w:firstLine="58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Отчет МОЦ</w:t>
            </w:r>
          </w:p>
        </w:tc>
      </w:tr>
      <w:tr w:rsidR="0060061B" w:rsidRPr="00DE02B7" w:rsidTr="002009D3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9.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Внедрение типовых моделей, в том числе: сетевого       взаимодействия       на       базе образовательных         организаций,         не реализующих ранее программ дополнительного образования детей; разно уровневых программ дополнительного образования; модульных программ для сельской местности; вовлечения детей, находящихся в трудной жизненной      ситуации;      образовательных программ для организаций летнего отдыха и проведения заочных школ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4"/>
              <w:widowControl/>
              <w:spacing w:line="240" w:lineRule="auto"/>
              <w:jc w:val="left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Справки МОЦ</w:t>
            </w:r>
          </w:p>
        </w:tc>
      </w:tr>
      <w:tr w:rsidR="0060061B" w:rsidRPr="00DE02B7" w:rsidTr="002009D3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10.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ind w:left="5" w:hanging="5"/>
              <w:jc w:val="both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Подготовка ежегодного отчета о реализации на территории </w:t>
            </w:r>
            <w:r>
              <w:rPr>
                <w:rStyle w:val="FontStyle25"/>
                <w:rFonts w:eastAsia="Liberation Sans"/>
                <w:sz w:val="28"/>
                <w:szCs w:val="28"/>
              </w:rPr>
              <w:t>Мариинского муниципального района</w:t>
            </w: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 xml:space="preserve"> федерального проекта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B" w:rsidRPr="00491A86" w:rsidRDefault="0060061B" w:rsidP="002009D3">
            <w:pPr>
              <w:pStyle w:val="Style19"/>
              <w:widowControl/>
              <w:ind w:left="5" w:hanging="5"/>
              <w:rPr>
                <w:rStyle w:val="FontStyle25"/>
                <w:rFonts w:eastAsia="Liberation Sans"/>
                <w:sz w:val="28"/>
                <w:szCs w:val="28"/>
              </w:rPr>
            </w:pPr>
            <w:r w:rsidRPr="00491A86">
              <w:rPr>
                <w:rStyle w:val="FontStyle25"/>
                <w:rFonts w:eastAsia="Liberation Sans"/>
                <w:sz w:val="28"/>
                <w:szCs w:val="28"/>
              </w:rPr>
              <w:t>Отчет МОЦ</w:t>
            </w:r>
          </w:p>
        </w:tc>
      </w:tr>
    </w:tbl>
    <w:p w:rsidR="0060061B" w:rsidRPr="003C1B74" w:rsidRDefault="0060061B" w:rsidP="0060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61B" w:rsidRPr="00145D75" w:rsidRDefault="0060061B" w:rsidP="007776E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60061B" w:rsidRPr="00145D75" w:rsidSect="000C280F">
      <w:headerReference w:type="default" r:id="rId9"/>
      <w:pgSz w:w="11906" w:h="16838"/>
      <w:pgMar w:top="426" w:right="454" w:bottom="1134" w:left="1701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76" w:rsidRDefault="00C82E76" w:rsidP="00EB3A0B">
      <w:pPr>
        <w:spacing w:after="0" w:line="240" w:lineRule="auto"/>
      </w:pPr>
      <w:r>
        <w:separator/>
      </w:r>
    </w:p>
  </w:endnote>
  <w:endnote w:type="continuationSeparator" w:id="0">
    <w:p w:rsidR="00C82E76" w:rsidRDefault="00C82E76" w:rsidP="00EB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Gothic"/>
    <w:charset w:val="80"/>
    <w:family w:val="roman"/>
    <w:pitch w:val="variable"/>
  </w:font>
  <w:font w:name="Liberation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76" w:rsidRDefault="00C82E76" w:rsidP="00EB3A0B">
      <w:pPr>
        <w:spacing w:after="0" w:line="240" w:lineRule="auto"/>
      </w:pPr>
      <w:r>
        <w:separator/>
      </w:r>
    </w:p>
  </w:footnote>
  <w:footnote w:type="continuationSeparator" w:id="0">
    <w:p w:rsidR="00C82E76" w:rsidRDefault="00C82E76" w:rsidP="00EB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224873"/>
      <w:docPartObj>
        <w:docPartGallery w:val="Page Numbers (Top of Page)"/>
        <w:docPartUnique/>
      </w:docPartObj>
    </w:sdtPr>
    <w:sdtEndPr/>
    <w:sdtContent>
      <w:p w:rsidR="00750B2C" w:rsidRDefault="00750B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F89">
          <w:rPr>
            <w:noProof/>
          </w:rPr>
          <w:t>6</w:t>
        </w:r>
        <w:r>
          <w:fldChar w:fldCharType="end"/>
        </w:r>
      </w:p>
    </w:sdtContent>
  </w:sdt>
  <w:p w:rsidR="00750B2C" w:rsidRDefault="00750B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5AA"/>
    <w:multiLevelType w:val="multilevel"/>
    <w:tmpl w:val="8B4EB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562D98"/>
    <w:multiLevelType w:val="multilevel"/>
    <w:tmpl w:val="394A2C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26E6E"/>
    <w:multiLevelType w:val="multilevel"/>
    <w:tmpl w:val="973AFE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52C0D"/>
    <w:multiLevelType w:val="multilevel"/>
    <w:tmpl w:val="F7228A94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0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0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2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2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80" w:hanging="2160"/>
      </w:pPr>
      <w:rPr>
        <w:rFonts w:eastAsia="Calibri" w:hint="default"/>
        <w:b w:val="0"/>
      </w:rPr>
    </w:lvl>
  </w:abstractNum>
  <w:abstractNum w:abstractNumId="4">
    <w:nsid w:val="4C103E89"/>
    <w:multiLevelType w:val="multilevel"/>
    <w:tmpl w:val="EB62CA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26F27"/>
    <w:multiLevelType w:val="multilevel"/>
    <w:tmpl w:val="0A0E0D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860527"/>
    <w:multiLevelType w:val="hybridMultilevel"/>
    <w:tmpl w:val="6C847362"/>
    <w:lvl w:ilvl="0" w:tplc="3166A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EA35EA"/>
    <w:multiLevelType w:val="multilevel"/>
    <w:tmpl w:val="C35C25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8">
    <w:nsid w:val="780C2F48"/>
    <w:multiLevelType w:val="hybridMultilevel"/>
    <w:tmpl w:val="0C9C148A"/>
    <w:lvl w:ilvl="0" w:tplc="A14A4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FB04B78"/>
    <w:multiLevelType w:val="multilevel"/>
    <w:tmpl w:val="E084D7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FEB3E0A"/>
    <w:multiLevelType w:val="multilevel"/>
    <w:tmpl w:val="D11825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D2"/>
    <w:rsid w:val="00035248"/>
    <w:rsid w:val="00087415"/>
    <w:rsid w:val="00091345"/>
    <w:rsid w:val="000936A6"/>
    <w:rsid w:val="000C145F"/>
    <w:rsid w:val="000C280F"/>
    <w:rsid w:val="000D7E76"/>
    <w:rsid w:val="00160D53"/>
    <w:rsid w:val="00164C5A"/>
    <w:rsid w:val="00177D70"/>
    <w:rsid w:val="0019369A"/>
    <w:rsid w:val="001B55E5"/>
    <w:rsid w:val="001D797D"/>
    <w:rsid w:val="002162C9"/>
    <w:rsid w:val="002B640F"/>
    <w:rsid w:val="002B7138"/>
    <w:rsid w:val="003041C3"/>
    <w:rsid w:val="00355332"/>
    <w:rsid w:val="003867FF"/>
    <w:rsid w:val="003A3023"/>
    <w:rsid w:val="003A3171"/>
    <w:rsid w:val="003A557F"/>
    <w:rsid w:val="003A7F72"/>
    <w:rsid w:val="003C1B74"/>
    <w:rsid w:val="003D6C66"/>
    <w:rsid w:val="003F083B"/>
    <w:rsid w:val="004778DE"/>
    <w:rsid w:val="00491A86"/>
    <w:rsid w:val="0049314E"/>
    <w:rsid w:val="004962B5"/>
    <w:rsid w:val="004C3FAD"/>
    <w:rsid w:val="004D28B7"/>
    <w:rsid w:val="004D78D2"/>
    <w:rsid w:val="00513EAC"/>
    <w:rsid w:val="00526924"/>
    <w:rsid w:val="005553E7"/>
    <w:rsid w:val="00573438"/>
    <w:rsid w:val="0058037D"/>
    <w:rsid w:val="005A54D8"/>
    <w:rsid w:val="005B0243"/>
    <w:rsid w:val="005E02E0"/>
    <w:rsid w:val="0060061B"/>
    <w:rsid w:val="00651962"/>
    <w:rsid w:val="00680212"/>
    <w:rsid w:val="006A4737"/>
    <w:rsid w:val="006D7CC6"/>
    <w:rsid w:val="00716ACC"/>
    <w:rsid w:val="0074210D"/>
    <w:rsid w:val="00745FE9"/>
    <w:rsid w:val="00750B2C"/>
    <w:rsid w:val="00762FBF"/>
    <w:rsid w:val="007776E0"/>
    <w:rsid w:val="00786203"/>
    <w:rsid w:val="007D2CE1"/>
    <w:rsid w:val="007E56E5"/>
    <w:rsid w:val="007F38F3"/>
    <w:rsid w:val="00820D31"/>
    <w:rsid w:val="0082271F"/>
    <w:rsid w:val="00831E51"/>
    <w:rsid w:val="008B363E"/>
    <w:rsid w:val="008D09A9"/>
    <w:rsid w:val="008E7A64"/>
    <w:rsid w:val="008F4743"/>
    <w:rsid w:val="00946ABD"/>
    <w:rsid w:val="0096066D"/>
    <w:rsid w:val="009913EC"/>
    <w:rsid w:val="009A0198"/>
    <w:rsid w:val="009B11F2"/>
    <w:rsid w:val="009E2F89"/>
    <w:rsid w:val="00A03FE3"/>
    <w:rsid w:val="00A3022F"/>
    <w:rsid w:val="00A379CF"/>
    <w:rsid w:val="00A42FC1"/>
    <w:rsid w:val="00AB1330"/>
    <w:rsid w:val="00AF7A93"/>
    <w:rsid w:val="00B11774"/>
    <w:rsid w:val="00B42D71"/>
    <w:rsid w:val="00B920F9"/>
    <w:rsid w:val="00BB7307"/>
    <w:rsid w:val="00C138CF"/>
    <w:rsid w:val="00C33372"/>
    <w:rsid w:val="00C573EF"/>
    <w:rsid w:val="00C825D2"/>
    <w:rsid w:val="00C82E76"/>
    <w:rsid w:val="00CE2A9F"/>
    <w:rsid w:val="00D57811"/>
    <w:rsid w:val="00D66D2F"/>
    <w:rsid w:val="00DB0530"/>
    <w:rsid w:val="00EB3A0B"/>
    <w:rsid w:val="00EF2888"/>
    <w:rsid w:val="00F600A6"/>
    <w:rsid w:val="00F64202"/>
    <w:rsid w:val="00F70B53"/>
    <w:rsid w:val="00F7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8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F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A0B"/>
  </w:style>
  <w:style w:type="paragraph" w:styleId="a9">
    <w:name w:val="footer"/>
    <w:basedOn w:val="a"/>
    <w:link w:val="aa"/>
    <w:uiPriority w:val="99"/>
    <w:unhideWhenUsed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A0B"/>
  </w:style>
  <w:style w:type="paragraph" w:styleId="ab">
    <w:name w:val="Subtitle"/>
    <w:basedOn w:val="a"/>
    <w:link w:val="ac"/>
    <w:qFormat/>
    <w:rsid w:val="004D28B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4D28B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9A0198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e">
    <w:name w:val="Основной текст Знак"/>
    <w:basedOn w:val="a0"/>
    <w:link w:val="ad"/>
    <w:rsid w:val="009A0198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paragraph" w:customStyle="1" w:styleId="ConsPlusNormal">
    <w:name w:val="ConsPlusNormal"/>
    <w:rsid w:val="007776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7776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6E0"/>
    <w:pPr>
      <w:widowControl w:val="0"/>
      <w:shd w:val="clear" w:color="auto" w:fill="FFFFFF"/>
      <w:spacing w:after="0" w:line="328" w:lineRule="exact"/>
      <w:jc w:val="center"/>
    </w:pPr>
    <w:rPr>
      <w:sz w:val="26"/>
      <w:szCs w:val="26"/>
    </w:rPr>
  </w:style>
  <w:style w:type="character" w:customStyle="1" w:styleId="af">
    <w:name w:val="Основной текст_"/>
    <w:link w:val="21"/>
    <w:rsid w:val="007776E0"/>
    <w:rPr>
      <w:spacing w:val="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7776E0"/>
    <w:pPr>
      <w:widowControl w:val="0"/>
      <w:shd w:val="clear" w:color="auto" w:fill="FFFFFF"/>
      <w:spacing w:before="540" w:after="900" w:line="0" w:lineRule="atLeast"/>
      <w:jc w:val="both"/>
    </w:pPr>
    <w:rPr>
      <w:spacing w:val="5"/>
      <w:sz w:val="23"/>
      <w:szCs w:val="23"/>
    </w:rPr>
  </w:style>
  <w:style w:type="character" w:customStyle="1" w:styleId="3">
    <w:name w:val="Заголовок №3_"/>
    <w:link w:val="30"/>
    <w:rsid w:val="007776E0"/>
    <w:rPr>
      <w:b/>
      <w:bCs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7776E0"/>
    <w:pPr>
      <w:widowControl w:val="0"/>
      <w:shd w:val="clear" w:color="auto" w:fill="FFFFFF"/>
      <w:spacing w:before="420" w:after="120" w:line="0" w:lineRule="atLeast"/>
      <w:jc w:val="center"/>
      <w:outlineLvl w:val="2"/>
    </w:pPr>
    <w:rPr>
      <w:b/>
      <w:bCs/>
      <w:spacing w:val="5"/>
    </w:rPr>
  </w:style>
  <w:style w:type="paragraph" w:customStyle="1" w:styleId="Style10">
    <w:name w:val="Style10"/>
    <w:basedOn w:val="a"/>
    <w:uiPriority w:val="99"/>
    <w:rsid w:val="007776E0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76E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776E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776E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7776E0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7776E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8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F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A0B"/>
  </w:style>
  <w:style w:type="paragraph" w:styleId="a9">
    <w:name w:val="footer"/>
    <w:basedOn w:val="a"/>
    <w:link w:val="aa"/>
    <w:uiPriority w:val="99"/>
    <w:unhideWhenUsed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A0B"/>
  </w:style>
  <w:style w:type="paragraph" w:styleId="ab">
    <w:name w:val="Subtitle"/>
    <w:basedOn w:val="a"/>
    <w:link w:val="ac"/>
    <w:qFormat/>
    <w:rsid w:val="004D28B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4D28B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9A0198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e">
    <w:name w:val="Основной текст Знак"/>
    <w:basedOn w:val="a0"/>
    <w:link w:val="ad"/>
    <w:rsid w:val="009A0198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paragraph" w:customStyle="1" w:styleId="ConsPlusNormal">
    <w:name w:val="ConsPlusNormal"/>
    <w:rsid w:val="007776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7776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6E0"/>
    <w:pPr>
      <w:widowControl w:val="0"/>
      <w:shd w:val="clear" w:color="auto" w:fill="FFFFFF"/>
      <w:spacing w:after="0" w:line="328" w:lineRule="exact"/>
      <w:jc w:val="center"/>
    </w:pPr>
    <w:rPr>
      <w:sz w:val="26"/>
      <w:szCs w:val="26"/>
    </w:rPr>
  </w:style>
  <w:style w:type="character" w:customStyle="1" w:styleId="af">
    <w:name w:val="Основной текст_"/>
    <w:link w:val="21"/>
    <w:rsid w:val="007776E0"/>
    <w:rPr>
      <w:spacing w:val="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7776E0"/>
    <w:pPr>
      <w:widowControl w:val="0"/>
      <w:shd w:val="clear" w:color="auto" w:fill="FFFFFF"/>
      <w:spacing w:before="540" w:after="900" w:line="0" w:lineRule="atLeast"/>
      <w:jc w:val="both"/>
    </w:pPr>
    <w:rPr>
      <w:spacing w:val="5"/>
      <w:sz w:val="23"/>
      <w:szCs w:val="23"/>
    </w:rPr>
  </w:style>
  <w:style w:type="character" w:customStyle="1" w:styleId="3">
    <w:name w:val="Заголовок №3_"/>
    <w:link w:val="30"/>
    <w:rsid w:val="007776E0"/>
    <w:rPr>
      <w:b/>
      <w:bCs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7776E0"/>
    <w:pPr>
      <w:widowControl w:val="0"/>
      <w:shd w:val="clear" w:color="auto" w:fill="FFFFFF"/>
      <w:spacing w:before="420" w:after="120" w:line="0" w:lineRule="atLeast"/>
      <w:jc w:val="center"/>
      <w:outlineLvl w:val="2"/>
    </w:pPr>
    <w:rPr>
      <w:b/>
      <w:bCs/>
      <w:spacing w:val="5"/>
    </w:rPr>
  </w:style>
  <w:style w:type="paragraph" w:customStyle="1" w:styleId="Style10">
    <w:name w:val="Style10"/>
    <w:basedOn w:val="a"/>
    <w:uiPriority w:val="99"/>
    <w:rsid w:val="007776E0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76E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776E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776E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7776E0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7776E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ZachinyaevaNA</dc:creator>
  <cp:keywords/>
  <dc:description/>
  <cp:lastModifiedBy>ZachinyaevaNA</cp:lastModifiedBy>
  <cp:revision>2</cp:revision>
  <cp:lastPrinted>2018-10-30T03:22:00Z</cp:lastPrinted>
  <dcterms:created xsi:type="dcterms:W3CDTF">2019-02-28T04:34:00Z</dcterms:created>
  <dcterms:modified xsi:type="dcterms:W3CDTF">2019-02-28T04:34:00Z</dcterms:modified>
</cp:coreProperties>
</file>